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3A" w:rsidRPr="00C20E3A" w:rsidRDefault="00C20E3A" w:rsidP="00C20E3A">
      <w:pPr>
        <w:spacing w:after="14"/>
        <w:ind w:right="2" w:firstLine="708"/>
        <w:jc w:val="both"/>
        <w:rPr>
          <w:rFonts w:eastAsia="Times New Roman"/>
          <w:kern w:val="0"/>
          <w:sz w:val="20"/>
          <w:szCs w:val="20"/>
          <w:lang w:eastAsia="pl-PL" w:bidi="ar-SA"/>
        </w:rPr>
      </w:pPr>
      <w:r w:rsidRPr="00C20E3A">
        <w:rPr>
          <w:sz w:val="20"/>
          <w:szCs w:val="20"/>
        </w:rPr>
        <w:t xml:space="preserve">11 listopada 1918 roku – jedna z najbardziej doniosłych dat w historii Polski. Po 123 latach niewoli odzyskaliśmy niepodległość. W tym dniu w Compiegne podpisano rozejm, kończący I wojnę światową, a w Warszawie Rada Regencyjna przekazała władzę Józefowi Piłsudskiemu. Zaczynała się budowa wolnej Polski, a ów dzień szczególny sejmową ustawą w 1937 roku ustanowiony został Narodowym Świętem Niepodległości.  </w:t>
      </w:r>
    </w:p>
    <w:p w:rsidR="00C20E3A" w:rsidRPr="00C20E3A" w:rsidRDefault="00C20E3A" w:rsidP="00C20E3A">
      <w:pPr>
        <w:spacing w:after="15"/>
        <w:ind w:left="15" w:right="2"/>
        <w:jc w:val="both"/>
        <w:rPr>
          <w:sz w:val="20"/>
          <w:szCs w:val="20"/>
        </w:rPr>
      </w:pPr>
      <w:r w:rsidRPr="00C20E3A">
        <w:rPr>
          <w:sz w:val="20"/>
          <w:szCs w:val="20"/>
        </w:rPr>
        <w:t xml:space="preserve">Słowa romantycznego wieszcza czynimy mottem naszego artystycznego działania – w tych wersach zawarty został los narodu: marzenie wielu pokoleń o przyjściu „jasności dniowej”, oczekiwanie na dzień wolności, na „płacz zmartwychwstania”. Dzisiaj wracamy pamięcią do tamtego dnia, ale minął wiek, przeto myślą musimy objąć długi czas codziennych trudów i radości, wielkich dokonań i tragicznych doświadczeń, jakich nie szczędziła historia. Składamy pokłon przeszłości, budujemy naszą rzeczywistość, planujemy przyszłość. Rocznicę uczcimy zbiorowym wysiłkiem – dorobek przodków dopełnimy efektami własnej pracy: dziełami naukowymi, osiągnięciami cywilizacyjnymi, kreacjami w różnych dziedzinach sztuki. Wolny Ruch Twórczej Mowy wnosi swój 65-letni dorobek – społeczny, edukacyjny, wychowawczy, artystyczny. Ogólnopolski Konkurs Recytatorski to miliony uczestników, to ich kulturalne wzbogacenie przez uprawianą sztukę, ich świetne osiągnięcia w dziedzinie sztuki recytacji, kształtowanie postaw i charakterów przez mówienie o ważnych sprawach swojego pokolenia, środowiska, kraju. </w:t>
      </w:r>
    </w:p>
    <w:p w:rsidR="00C20E3A" w:rsidRPr="00C20E3A" w:rsidRDefault="00C20E3A" w:rsidP="00C20E3A">
      <w:pPr>
        <w:ind w:left="15" w:right="2"/>
        <w:jc w:val="both"/>
        <w:rPr>
          <w:sz w:val="20"/>
          <w:szCs w:val="20"/>
        </w:rPr>
      </w:pPr>
      <w:r w:rsidRPr="00C20E3A">
        <w:rPr>
          <w:sz w:val="20"/>
          <w:szCs w:val="20"/>
        </w:rPr>
        <w:t xml:space="preserve"> Strofa Juliusza Słowackiego została przywołana nie tylko dlatego, że budzi pamięć; w niej odnajdujemy istotę o sens Konkursu. Jest wspaniałą poezją, mówi o czymś ważnym w piękny i mądry sposób – odwołuje się do wyobraźni, pobudza emocje, ukazuje złożoność naszych doznań i reakcji: wolność można powitać płaczem, radość wyzwolenia każe przemierzyć raz jeszcze czas niewoli… Jeśli taki utwór wzbogacimy indywidualnym przeżyciem, jeśli znajdziemy właściwe środki przekazu – zyskamy szansę przekroczenia granic poprawności, dotarcia do sztuki recytacji, do kreacji… </w:t>
      </w:r>
    </w:p>
    <w:p w:rsidR="00C20E3A" w:rsidRPr="00C20E3A" w:rsidRDefault="00C20E3A" w:rsidP="00C20E3A">
      <w:pPr>
        <w:ind w:left="5" w:right="2" w:firstLine="711"/>
        <w:jc w:val="both"/>
        <w:rPr>
          <w:sz w:val="20"/>
          <w:szCs w:val="20"/>
        </w:rPr>
      </w:pPr>
      <w:r w:rsidRPr="00C20E3A">
        <w:rPr>
          <w:sz w:val="20"/>
          <w:szCs w:val="20"/>
        </w:rPr>
        <w:t xml:space="preserve">Ufamy, że każdy uczestnik przeżyje swoją artystyczną przygodę. Ufamy, że doniosły moment skłoni dojrzałych recytatorów do podjęcia prób artystycznej wypowiedzi o istotnych sprawach narodu i społeczeństwa – obywatelskiej odpowiedzialności za losy kraju i gotowości działania dla jego dobra, postaw, dążeń i dokonań Polaków w przeszłości i dniu dzisiejszym, konieczności stawiania trudnych pytań i obowiązku szukania odpowiedzi. Bardzo podkreślamy użyte tu słowo </w:t>
      </w:r>
      <w:r w:rsidRPr="00C20E3A">
        <w:rPr>
          <w:b/>
          <w:sz w:val="20"/>
          <w:szCs w:val="20"/>
        </w:rPr>
        <w:t>artystyczne</w:t>
      </w:r>
      <w:r w:rsidRPr="00C20E3A">
        <w:rPr>
          <w:sz w:val="20"/>
          <w:szCs w:val="20"/>
        </w:rPr>
        <w:t xml:space="preserve">, bo w nim zawierają się najpiękniejsze cechy tworzenia: praca nad zrozumieniem i wydobyciem prawdy, szukanie własnej interpretacji i własnego głosu w wypowiedzi opartej na mądrze wybranym literackim dziele – zarówno współczesnym jak klasycznym, zarówno polskim jak zaczerpniętym z literatury powszechnej.  </w:t>
      </w:r>
    </w:p>
    <w:p w:rsidR="00C20E3A" w:rsidRPr="00C20E3A" w:rsidRDefault="00C20E3A" w:rsidP="00C20E3A">
      <w:pPr>
        <w:ind w:left="5" w:right="2" w:firstLine="711"/>
        <w:jc w:val="both"/>
        <w:rPr>
          <w:sz w:val="20"/>
          <w:szCs w:val="20"/>
        </w:rPr>
      </w:pPr>
      <w:r w:rsidRPr="00C20E3A">
        <w:rPr>
          <w:sz w:val="20"/>
          <w:szCs w:val="20"/>
        </w:rPr>
        <w:t xml:space="preserve">Nie zapominamy o stale obecnym w Konkursie wymiarze edukacyjnym. Pragniemy, aby przeglądy wszystkich stopni były miejscem nie tylko prezentacji, ale też rozmów i spotkań poszerzających i pogłębiających znajomość literatury, przestrzenią doskonalenia warsztatu twórczego, budowania wspólnoty ludzi złączonych pasją pracy nad doskonaleniem ojczystego języka. Służąc twórczo wielkiej sprawie, wyjdziemy z tego działania mądrzejsi i bogatsi.  </w:t>
      </w:r>
    </w:p>
    <w:p w:rsidR="00C20E3A" w:rsidRPr="00C20E3A" w:rsidRDefault="00C20E3A" w:rsidP="00C20E3A">
      <w:pPr>
        <w:spacing w:line="256" w:lineRule="auto"/>
        <w:ind w:left="726"/>
        <w:jc w:val="both"/>
        <w:rPr>
          <w:sz w:val="20"/>
          <w:szCs w:val="20"/>
        </w:rPr>
      </w:pPr>
      <w:r w:rsidRPr="00C20E3A">
        <w:rPr>
          <w:sz w:val="20"/>
          <w:szCs w:val="20"/>
        </w:rPr>
        <w:t xml:space="preserve"> </w:t>
      </w:r>
    </w:p>
    <w:p w:rsidR="00C20E3A" w:rsidRPr="00C20E3A" w:rsidRDefault="00C20E3A" w:rsidP="00C20E3A">
      <w:pPr>
        <w:spacing w:after="25" w:line="256" w:lineRule="auto"/>
        <w:ind w:left="15"/>
        <w:jc w:val="both"/>
        <w:rPr>
          <w:sz w:val="20"/>
          <w:szCs w:val="20"/>
        </w:rPr>
      </w:pPr>
      <w:r w:rsidRPr="00C20E3A">
        <w:rPr>
          <w:sz w:val="20"/>
          <w:szCs w:val="20"/>
        </w:rPr>
        <w:t xml:space="preserve"> </w:t>
      </w:r>
      <w:r w:rsidRPr="00C20E3A">
        <w:rPr>
          <w:sz w:val="20"/>
          <w:szCs w:val="20"/>
        </w:rPr>
        <w:tab/>
        <w:t xml:space="preserve"> </w:t>
      </w:r>
      <w:r w:rsidRPr="00C20E3A">
        <w:rPr>
          <w:sz w:val="20"/>
          <w:szCs w:val="20"/>
        </w:rPr>
        <w:tab/>
        <w:t xml:space="preserve"> </w:t>
      </w:r>
      <w:r w:rsidRPr="00C20E3A">
        <w:rPr>
          <w:sz w:val="20"/>
          <w:szCs w:val="20"/>
        </w:rPr>
        <w:tab/>
        <w:t xml:space="preserve"> </w:t>
      </w:r>
      <w:r w:rsidRPr="00C20E3A">
        <w:rPr>
          <w:sz w:val="20"/>
          <w:szCs w:val="20"/>
        </w:rPr>
        <w:tab/>
        <w:t xml:space="preserve"> </w:t>
      </w:r>
      <w:r w:rsidRPr="00C20E3A">
        <w:rPr>
          <w:sz w:val="20"/>
          <w:szCs w:val="20"/>
        </w:rPr>
        <w:tab/>
        <w:t xml:space="preserve"> </w:t>
      </w:r>
      <w:r w:rsidRPr="00C20E3A">
        <w:rPr>
          <w:sz w:val="20"/>
          <w:szCs w:val="20"/>
        </w:rPr>
        <w:tab/>
        <w:t xml:space="preserve"> </w:t>
      </w:r>
      <w:r w:rsidRPr="00C20E3A">
        <w:rPr>
          <w:sz w:val="20"/>
          <w:szCs w:val="20"/>
        </w:rPr>
        <w:tab/>
        <w:t xml:space="preserve"> </w:t>
      </w:r>
    </w:p>
    <w:p w:rsidR="00C20E3A" w:rsidRPr="00C20E3A" w:rsidRDefault="00C20E3A" w:rsidP="00C20E3A">
      <w:pPr>
        <w:tabs>
          <w:tab w:val="center" w:pos="726"/>
          <w:tab w:val="center" w:pos="1431"/>
          <w:tab w:val="center" w:pos="2141"/>
          <w:tab w:val="center" w:pos="2846"/>
          <w:tab w:val="center" w:pos="3557"/>
          <w:tab w:val="center" w:pos="4267"/>
          <w:tab w:val="center" w:pos="6785"/>
        </w:tabs>
        <w:spacing w:after="11"/>
        <w:jc w:val="both"/>
        <w:rPr>
          <w:sz w:val="20"/>
          <w:szCs w:val="20"/>
        </w:rPr>
      </w:pPr>
      <w:r w:rsidRPr="00C20E3A">
        <w:rPr>
          <w:sz w:val="20"/>
          <w:szCs w:val="20"/>
        </w:rPr>
        <w:t xml:space="preserve"> </w:t>
      </w:r>
      <w:r w:rsidRPr="00C20E3A">
        <w:rPr>
          <w:sz w:val="20"/>
          <w:szCs w:val="20"/>
        </w:rPr>
        <w:tab/>
        <w:t xml:space="preserve"> </w:t>
      </w:r>
      <w:r w:rsidRPr="00C20E3A">
        <w:rPr>
          <w:sz w:val="20"/>
          <w:szCs w:val="20"/>
        </w:rPr>
        <w:tab/>
        <w:t xml:space="preserve"> </w:t>
      </w:r>
      <w:r w:rsidRPr="00C20E3A">
        <w:rPr>
          <w:sz w:val="20"/>
          <w:szCs w:val="20"/>
        </w:rPr>
        <w:tab/>
        <w:t xml:space="preserve"> </w:t>
      </w:r>
      <w:r w:rsidRPr="00C20E3A">
        <w:rPr>
          <w:sz w:val="20"/>
          <w:szCs w:val="20"/>
        </w:rPr>
        <w:tab/>
        <w:t xml:space="preserve"> </w:t>
      </w:r>
      <w:r w:rsidRPr="00C20E3A">
        <w:rPr>
          <w:sz w:val="20"/>
          <w:szCs w:val="20"/>
        </w:rPr>
        <w:tab/>
        <w:t xml:space="preserve"> </w:t>
      </w:r>
      <w:r w:rsidRPr="00C20E3A">
        <w:rPr>
          <w:sz w:val="20"/>
          <w:szCs w:val="20"/>
        </w:rPr>
        <w:tab/>
        <w:t xml:space="preserve"> </w:t>
      </w:r>
      <w:r w:rsidRPr="00C20E3A">
        <w:rPr>
          <w:sz w:val="20"/>
          <w:szCs w:val="20"/>
        </w:rPr>
        <w:tab/>
        <w:t xml:space="preserve">Towarzystwo Kultury Teatralnej </w:t>
      </w:r>
    </w:p>
    <w:p w:rsidR="00C20E3A" w:rsidRPr="00C20E3A" w:rsidRDefault="00C20E3A" w:rsidP="00C20E3A">
      <w:pPr>
        <w:tabs>
          <w:tab w:val="center" w:pos="726"/>
          <w:tab w:val="center" w:pos="1431"/>
          <w:tab w:val="center" w:pos="2141"/>
          <w:tab w:val="center" w:pos="2846"/>
          <w:tab w:val="center" w:pos="3557"/>
          <w:tab w:val="center" w:pos="4267"/>
          <w:tab w:val="center" w:pos="5847"/>
        </w:tabs>
        <w:jc w:val="both"/>
        <w:rPr>
          <w:sz w:val="20"/>
          <w:szCs w:val="20"/>
        </w:rPr>
      </w:pPr>
      <w:r w:rsidRPr="00C20E3A">
        <w:rPr>
          <w:sz w:val="20"/>
          <w:szCs w:val="20"/>
        </w:rPr>
        <w:t xml:space="preserve"> </w:t>
      </w:r>
      <w:r w:rsidRPr="00C20E3A">
        <w:rPr>
          <w:sz w:val="20"/>
          <w:szCs w:val="20"/>
        </w:rPr>
        <w:tab/>
        <w:t xml:space="preserve"> </w:t>
      </w:r>
      <w:r w:rsidRPr="00C20E3A">
        <w:rPr>
          <w:sz w:val="20"/>
          <w:szCs w:val="20"/>
        </w:rPr>
        <w:tab/>
        <w:t xml:space="preserve"> </w:t>
      </w:r>
      <w:r w:rsidRPr="00C20E3A">
        <w:rPr>
          <w:sz w:val="20"/>
          <w:szCs w:val="20"/>
        </w:rPr>
        <w:tab/>
        <w:t xml:space="preserve"> </w:t>
      </w:r>
      <w:r w:rsidRPr="00C20E3A">
        <w:rPr>
          <w:sz w:val="20"/>
          <w:szCs w:val="20"/>
        </w:rPr>
        <w:tab/>
        <w:t xml:space="preserve"> </w:t>
      </w:r>
      <w:r w:rsidRPr="00C20E3A">
        <w:rPr>
          <w:sz w:val="20"/>
          <w:szCs w:val="20"/>
        </w:rPr>
        <w:tab/>
        <w:t xml:space="preserve"> </w:t>
      </w:r>
      <w:r w:rsidRPr="00C20E3A">
        <w:rPr>
          <w:sz w:val="20"/>
          <w:szCs w:val="20"/>
        </w:rPr>
        <w:tab/>
        <w:t xml:space="preserve"> </w:t>
      </w:r>
      <w:r w:rsidRPr="00C20E3A">
        <w:rPr>
          <w:sz w:val="20"/>
          <w:szCs w:val="20"/>
        </w:rPr>
        <w:tab/>
        <w:t xml:space="preserve">            Zarząd Główny </w:t>
      </w:r>
    </w:p>
    <w:p w:rsidR="003136D3" w:rsidRPr="00BB2831" w:rsidRDefault="003136D3" w:rsidP="00C20E3A">
      <w:pPr>
        <w:spacing w:after="227"/>
        <w:jc w:val="center"/>
        <w:rPr>
          <w:b/>
          <w:sz w:val="20"/>
          <w:szCs w:val="20"/>
        </w:rPr>
      </w:pPr>
      <w:r w:rsidRPr="00BB2831">
        <w:rPr>
          <w:b/>
          <w:bCs/>
          <w:sz w:val="20"/>
          <w:szCs w:val="20"/>
        </w:rPr>
        <w:t>R e g u l a m i n</w:t>
      </w:r>
    </w:p>
    <w:p w:rsidR="003136D3" w:rsidRPr="00BB2831" w:rsidRDefault="003136D3" w:rsidP="003136D3">
      <w:pPr>
        <w:spacing w:after="120"/>
        <w:jc w:val="center"/>
        <w:rPr>
          <w:sz w:val="20"/>
          <w:szCs w:val="20"/>
        </w:rPr>
      </w:pPr>
      <w:r w:rsidRPr="00BB2831">
        <w:rPr>
          <w:b/>
          <w:sz w:val="20"/>
          <w:szCs w:val="20"/>
        </w:rPr>
        <w:t>I.</w:t>
      </w:r>
    </w:p>
    <w:p w:rsidR="003136D3" w:rsidRPr="00BB2831" w:rsidRDefault="003136D3" w:rsidP="00C62421">
      <w:pPr>
        <w:spacing w:after="120"/>
        <w:ind w:left="502" w:firstLine="206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Ogólnopolski Konkurs Recytatorski jest im</w:t>
      </w:r>
      <w:r w:rsidR="005725F5">
        <w:rPr>
          <w:sz w:val="20"/>
          <w:szCs w:val="20"/>
        </w:rPr>
        <w:t>prezą otwartą dla uczniów szkół</w:t>
      </w:r>
      <w:r w:rsidR="00C62421">
        <w:rPr>
          <w:sz w:val="20"/>
          <w:szCs w:val="20"/>
        </w:rPr>
        <w:t xml:space="preserve"> </w:t>
      </w:r>
      <w:r w:rsidRPr="00BB2831">
        <w:rPr>
          <w:sz w:val="20"/>
          <w:szCs w:val="20"/>
        </w:rPr>
        <w:t>ponadgimnazjalnych i osób starszych.</w:t>
      </w:r>
    </w:p>
    <w:p w:rsidR="003136D3" w:rsidRPr="00BB2831" w:rsidRDefault="003136D3" w:rsidP="003136D3">
      <w:pPr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Warunkiem udziału je</w:t>
      </w:r>
      <w:r w:rsidR="00FC4DF2">
        <w:rPr>
          <w:sz w:val="20"/>
          <w:szCs w:val="20"/>
        </w:rPr>
        <w:t xml:space="preserve">st przygotowanie repertuaru nie </w:t>
      </w:r>
      <w:r w:rsidRPr="00BB2831">
        <w:rPr>
          <w:sz w:val="20"/>
          <w:szCs w:val="20"/>
        </w:rPr>
        <w:t xml:space="preserve">prezentowanego </w:t>
      </w:r>
      <w:r>
        <w:rPr>
          <w:sz w:val="20"/>
          <w:szCs w:val="20"/>
        </w:rPr>
        <w:br/>
      </w:r>
      <w:r w:rsidRPr="00BB2831">
        <w:rPr>
          <w:sz w:val="20"/>
          <w:szCs w:val="20"/>
        </w:rPr>
        <w:t xml:space="preserve">w poprzednich OKR i odpowiadającego założeniom wybranego turnieju (dział II regulaminu). Repertuar zgłoszony i wykonany w przeglądzie stopnia najniższego, </w:t>
      </w:r>
      <w:r w:rsidR="00FC4DF2">
        <w:rPr>
          <w:sz w:val="20"/>
          <w:szCs w:val="20"/>
        </w:rPr>
        <w:t xml:space="preserve">                   </w:t>
      </w:r>
      <w:r w:rsidRPr="00BB2831">
        <w:rPr>
          <w:sz w:val="20"/>
          <w:szCs w:val="20"/>
        </w:rPr>
        <w:t xml:space="preserve">nie może być zmieniony. </w:t>
      </w:r>
    </w:p>
    <w:p w:rsidR="00234464" w:rsidRDefault="003136D3" w:rsidP="005725F5">
      <w:pPr>
        <w:pStyle w:val="Akapitzlist"/>
        <w:numPr>
          <w:ilvl w:val="0"/>
          <w:numId w:val="1"/>
        </w:numPr>
        <w:spacing w:after="120"/>
        <w:jc w:val="both"/>
        <w:rPr>
          <w:sz w:val="20"/>
          <w:szCs w:val="20"/>
        </w:rPr>
      </w:pPr>
      <w:r w:rsidRPr="005725F5">
        <w:rPr>
          <w:sz w:val="20"/>
          <w:szCs w:val="20"/>
        </w:rPr>
        <w:t xml:space="preserve">Zgłoszenie odbywa się poprzez złożenie </w:t>
      </w:r>
      <w:r w:rsidRPr="005725F5">
        <w:rPr>
          <w:b/>
          <w:sz w:val="20"/>
          <w:szCs w:val="20"/>
        </w:rPr>
        <w:t>KARTY UCZESTNIKA</w:t>
      </w:r>
      <w:r w:rsidRPr="005725F5">
        <w:rPr>
          <w:sz w:val="20"/>
          <w:szCs w:val="20"/>
        </w:rPr>
        <w:t xml:space="preserve">, </w:t>
      </w:r>
      <w:r w:rsidR="00D94D5D">
        <w:rPr>
          <w:b/>
          <w:sz w:val="20"/>
          <w:szCs w:val="20"/>
        </w:rPr>
        <w:t>do dnia 05.03.2018</w:t>
      </w:r>
      <w:r w:rsidR="00FC4DF2" w:rsidRPr="005725F5">
        <w:rPr>
          <w:b/>
          <w:sz w:val="20"/>
          <w:szCs w:val="20"/>
        </w:rPr>
        <w:t>r.</w:t>
      </w:r>
      <w:r w:rsidRPr="005725F5">
        <w:rPr>
          <w:b/>
          <w:sz w:val="20"/>
          <w:szCs w:val="20"/>
        </w:rPr>
        <w:t xml:space="preserve"> </w:t>
      </w:r>
      <w:r w:rsidR="00FC4DF2" w:rsidRPr="005725F5">
        <w:rPr>
          <w:sz w:val="20"/>
          <w:szCs w:val="20"/>
        </w:rPr>
        <w:t xml:space="preserve">w </w:t>
      </w:r>
      <w:r w:rsidR="00234464">
        <w:rPr>
          <w:sz w:val="20"/>
          <w:szCs w:val="20"/>
        </w:rPr>
        <w:t>Miejskim Centrum Kultury, filia Miejski Ośrodek</w:t>
      </w:r>
      <w:r w:rsidR="00FC4DF2" w:rsidRPr="005725F5">
        <w:rPr>
          <w:sz w:val="20"/>
          <w:szCs w:val="20"/>
        </w:rPr>
        <w:t xml:space="preserve"> Kultury, </w:t>
      </w:r>
      <w:r w:rsidR="00234464">
        <w:rPr>
          <w:sz w:val="20"/>
          <w:szCs w:val="20"/>
        </w:rPr>
        <w:t xml:space="preserve">                               </w:t>
      </w:r>
      <w:r w:rsidRPr="005725F5">
        <w:rPr>
          <w:sz w:val="20"/>
          <w:szCs w:val="20"/>
        </w:rPr>
        <w:t>ul. Browarna 7, 97-200 Tomaszów Maz</w:t>
      </w:r>
      <w:r w:rsidR="005725F5" w:rsidRPr="005725F5">
        <w:rPr>
          <w:sz w:val="20"/>
          <w:szCs w:val="20"/>
        </w:rPr>
        <w:t>owiecki.</w:t>
      </w:r>
    </w:p>
    <w:p w:rsidR="009C500B" w:rsidRDefault="005725F5" w:rsidP="00234464">
      <w:pPr>
        <w:pStyle w:val="Akapitzlist"/>
        <w:spacing w:after="120"/>
        <w:ind w:left="502"/>
        <w:jc w:val="both"/>
        <w:rPr>
          <w:sz w:val="20"/>
          <w:szCs w:val="20"/>
        </w:rPr>
      </w:pPr>
      <w:r w:rsidRPr="005725F5">
        <w:rPr>
          <w:sz w:val="20"/>
          <w:szCs w:val="20"/>
        </w:rPr>
        <w:t>Dodatkowych informacji o konkursie udziela</w:t>
      </w:r>
      <w:r w:rsidR="00D94D5D">
        <w:rPr>
          <w:sz w:val="20"/>
          <w:szCs w:val="20"/>
        </w:rPr>
        <w:t>: Przemysław Sowa</w:t>
      </w:r>
    </w:p>
    <w:p w:rsidR="003136D3" w:rsidRPr="005725F5" w:rsidRDefault="003136D3" w:rsidP="00234464">
      <w:pPr>
        <w:pStyle w:val="Akapitzlist"/>
        <w:spacing w:after="120"/>
        <w:ind w:left="502"/>
        <w:jc w:val="both"/>
        <w:rPr>
          <w:sz w:val="20"/>
          <w:szCs w:val="20"/>
        </w:rPr>
      </w:pPr>
      <w:r w:rsidRPr="005725F5">
        <w:rPr>
          <w:sz w:val="20"/>
          <w:szCs w:val="20"/>
        </w:rPr>
        <w:t xml:space="preserve">tel. 44 724 42 93, </w:t>
      </w:r>
      <w:hyperlink r:id="rId5" w:history="1">
        <w:r w:rsidR="00F92A41" w:rsidRPr="00DC063E">
          <w:rPr>
            <w:rStyle w:val="Hipercze"/>
            <w:sz w:val="20"/>
            <w:szCs w:val="20"/>
          </w:rPr>
          <w:t>www.mok.mck-tm.pl</w:t>
        </w:r>
      </w:hyperlink>
    </w:p>
    <w:p w:rsidR="003136D3" w:rsidRPr="00BB2831" w:rsidRDefault="003136D3" w:rsidP="003136D3">
      <w:pPr>
        <w:numPr>
          <w:ilvl w:val="0"/>
          <w:numId w:val="1"/>
        </w:numPr>
        <w:spacing w:after="120"/>
        <w:jc w:val="both"/>
        <w:rPr>
          <w:b/>
          <w:sz w:val="20"/>
          <w:szCs w:val="20"/>
        </w:rPr>
      </w:pPr>
      <w:r w:rsidRPr="00BB2831">
        <w:rPr>
          <w:b/>
          <w:sz w:val="20"/>
          <w:szCs w:val="20"/>
        </w:rPr>
        <w:t>KONSULTACJE DLA UCZESTNIKÓW ELIMINACJI POWIATOWYCH</w:t>
      </w:r>
    </w:p>
    <w:p w:rsidR="00D94D5D" w:rsidRDefault="003136D3" w:rsidP="00D94D5D">
      <w:pPr>
        <w:spacing w:after="120"/>
        <w:ind w:left="142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Zachę</w:t>
      </w:r>
      <w:r w:rsidR="009C500B">
        <w:rPr>
          <w:sz w:val="20"/>
          <w:szCs w:val="20"/>
        </w:rPr>
        <w:t>camy do udziału w konsultacjach z Przemysławem Sową,</w:t>
      </w:r>
      <w:r w:rsidRPr="00BB2831">
        <w:rPr>
          <w:sz w:val="20"/>
          <w:szCs w:val="20"/>
        </w:rPr>
        <w:t xml:space="preserve"> które mogą pomóc </w:t>
      </w:r>
      <w:r w:rsidR="00F92A41">
        <w:rPr>
          <w:sz w:val="20"/>
          <w:szCs w:val="20"/>
        </w:rPr>
        <w:br/>
      </w:r>
      <w:r w:rsidRPr="00BB2831">
        <w:rPr>
          <w:sz w:val="20"/>
          <w:szCs w:val="20"/>
        </w:rPr>
        <w:t>w przygotowaniu się do eliminacji.</w:t>
      </w:r>
      <w:r w:rsidRPr="00BB2831">
        <w:rPr>
          <w:b/>
          <w:sz w:val="20"/>
          <w:szCs w:val="20"/>
        </w:rPr>
        <w:t xml:space="preserve"> </w:t>
      </w:r>
      <w:r w:rsidR="00FD58D1">
        <w:rPr>
          <w:sz w:val="20"/>
          <w:szCs w:val="20"/>
        </w:rPr>
        <w:t xml:space="preserve">Konsultacje odbędą się </w:t>
      </w:r>
      <w:r w:rsidR="00D94D5D">
        <w:rPr>
          <w:sz w:val="20"/>
          <w:szCs w:val="20"/>
        </w:rPr>
        <w:t>w</w:t>
      </w:r>
      <w:r w:rsidR="00D94D5D">
        <w:rPr>
          <w:b/>
          <w:sz w:val="20"/>
          <w:szCs w:val="20"/>
        </w:rPr>
        <w:t xml:space="preserve"> lutym,</w:t>
      </w:r>
      <w:r w:rsidRPr="00BB2831">
        <w:rPr>
          <w:sz w:val="20"/>
          <w:szCs w:val="20"/>
        </w:rPr>
        <w:t xml:space="preserve"> w siedzibie Miejskiego Ośrodka Kultury. Udział w konsultacjach jest bezpłatny i dobrowolny. Obowiązuje telefoniczna rejestracja</w:t>
      </w:r>
      <w:r w:rsidR="005725F5">
        <w:rPr>
          <w:sz w:val="20"/>
          <w:szCs w:val="20"/>
        </w:rPr>
        <w:t xml:space="preserve">. </w:t>
      </w:r>
    </w:p>
    <w:p w:rsidR="003136D3" w:rsidRPr="00BB2831" w:rsidRDefault="003136D3" w:rsidP="00D94D5D">
      <w:pPr>
        <w:spacing w:after="120"/>
        <w:ind w:left="142"/>
        <w:jc w:val="both"/>
        <w:rPr>
          <w:sz w:val="20"/>
          <w:szCs w:val="20"/>
        </w:rPr>
      </w:pPr>
      <w:r w:rsidRPr="00BB2831">
        <w:rPr>
          <w:sz w:val="20"/>
          <w:szCs w:val="20"/>
        </w:rPr>
        <w:t xml:space="preserve">Zapisy na konsultacje są prowadzone pod nr tel.  tel. 44 724 42 93. </w:t>
      </w:r>
    </w:p>
    <w:p w:rsidR="003136D3" w:rsidRPr="00BB2831" w:rsidRDefault="003136D3" w:rsidP="003136D3">
      <w:pPr>
        <w:numPr>
          <w:ilvl w:val="0"/>
          <w:numId w:val="1"/>
        </w:numPr>
        <w:spacing w:after="119"/>
        <w:jc w:val="both"/>
        <w:rPr>
          <w:b/>
          <w:sz w:val="20"/>
          <w:szCs w:val="20"/>
        </w:rPr>
      </w:pPr>
      <w:r w:rsidRPr="00BB2831">
        <w:rPr>
          <w:b/>
          <w:sz w:val="20"/>
          <w:szCs w:val="20"/>
        </w:rPr>
        <w:t xml:space="preserve">Konkurs prowadzony jest w drodze wielostopniowych eliminacji: </w:t>
      </w:r>
    </w:p>
    <w:p w:rsidR="003136D3" w:rsidRPr="00BB2831" w:rsidRDefault="003136D3" w:rsidP="003136D3">
      <w:pPr>
        <w:numPr>
          <w:ilvl w:val="0"/>
          <w:numId w:val="2"/>
        </w:numPr>
        <w:jc w:val="both"/>
        <w:rPr>
          <w:bCs/>
          <w:sz w:val="20"/>
          <w:szCs w:val="20"/>
        </w:rPr>
      </w:pPr>
      <w:r w:rsidRPr="00BB2831">
        <w:rPr>
          <w:sz w:val="20"/>
          <w:szCs w:val="20"/>
        </w:rPr>
        <w:t xml:space="preserve">przeglądy </w:t>
      </w:r>
      <w:r w:rsidRPr="00BB2831">
        <w:rPr>
          <w:bCs/>
          <w:sz w:val="20"/>
          <w:szCs w:val="20"/>
        </w:rPr>
        <w:t>środowiskowe, miejskie, powiatowe;</w:t>
      </w:r>
    </w:p>
    <w:p w:rsidR="003136D3" w:rsidRPr="00BB2831" w:rsidRDefault="003136D3" w:rsidP="003136D3">
      <w:pPr>
        <w:ind w:left="360"/>
        <w:jc w:val="both"/>
        <w:rPr>
          <w:b/>
          <w:bCs/>
          <w:color w:val="000000"/>
          <w:sz w:val="20"/>
          <w:szCs w:val="20"/>
        </w:rPr>
      </w:pPr>
      <w:r w:rsidRPr="00BB2831">
        <w:rPr>
          <w:bCs/>
          <w:color w:val="000000"/>
          <w:sz w:val="20"/>
          <w:szCs w:val="20"/>
        </w:rPr>
        <w:t xml:space="preserve">- </w:t>
      </w:r>
      <w:r w:rsidRPr="00BB2831">
        <w:rPr>
          <w:b/>
          <w:bCs/>
          <w:color w:val="000000"/>
          <w:sz w:val="20"/>
          <w:szCs w:val="20"/>
        </w:rPr>
        <w:t>przegląd powia</w:t>
      </w:r>
      <w:r w:rsidR="005725F5">
        <w:rPr>
          <w:b/>
          <w:bCs/>
          <w:color w:val="000000"/>
          <w:sz w:val="20"/>
          <w:szCs w:val="20"/>
        </w:rPr>
        <w:t xml:space="preserve">towy </w:t>
      </w:r>
      <w:r w:rsidR="00E57458">
        <w:rPr>
          <w:b/>
          <w:bCs/>
          <w:color w:val="000000"/>
          <w:sz w:val="20"/>
          <w:szCs w:val="20"/>
        </w:rPr>
        <w:t xml:space="preserve">odbędzie się </w:t>
      </w:r>
      <w:r w:rsidR="00D94D5D">
        <w:rPr>
          <w:b/>
          <w:bCs/>
          <w:color w:val="000000"/>
          <w:sz w:val="20"/>
          <w:szCs w:val="20"/>
        </w:rPr>
        <w:t>09.03.2018</w:t>
      </w:r>
      <w:r w:rsidR="005725F5">
        <w:rPr>
          <w:b/>
          <w:bCs/>
          <w:color w:val="000000"/>
          <w:sz w:val="20"/>
          <w:szCs w:val="20"/>
        </w:rPr>
        <w:t xml:space="preserve"> r.</w:t>
      </w:r>
      <w:r w:rsidRPr="00BB2831">
        <w:rPr>
          <w:b/>
          <w:bCs/>
          <w:color w:val="000000"/>
          <w:sz w:val="20"/>
          <w:szCs w:val="20"/>
        </w:rPr>
        <w:t xml:space="preserve"> </w:t>
      </w:r>
      <w:r w:rsidR="00592E94">
        <w:rPr>
          <w:b/>
          <w:bCs/>
          <w:color w:val="000000"/>
          <w:sz w:val="20"/>
          <w:szCs w:val="20"/>
        </w:rPr>
        <w:t xml:space="preserve">od godziny 10.00 </w:t>
      </w:r>
      <w:r w:rsidR="005432CB">
        <w:rPr>
          <w:b/>
          <w:bCs/>
          <w:color w:val="000000"/>
          <w:sz w:val="20"/>
          <w:szCs w:val="20"/>
        </w:rPr>
        <w:t>w</w:t>
      </w:r>
      <w:r w:rsidR="009C500B">
        <w:rPr>
          <w:b/>
          <w:bCs/>
          <w:color w:val="000000"/>
          <w:sz w:val="20"/>
          <w:szCs w:val="20"/>
        </w:rPr>
        <w:t xml:space="preserve"> MCK - </w:t>
      </w:r>
      <w:r w:rsidR="002059B0">
        <w:rPr>
          <w:b/>
          <w:bCs/>
          <w:color w:val="000000"/>
          <w:sz w:val="20"/>
          <w:szCs w:val="20"/>
        </w:rPr>
        <w:t xml:space="preserve">   </w:t>
      </w:r>
      <w:r w:rsidR="005432CB">
        <w:rPr>
          <w:b/>
          <w:bCs/>
          <w:color w:val="000000"/>
          <w:sz w:val="20"/>
          <w:szCs w:val="20"/>
        </w:rPr>
        <w:t xml:space="preserve">filia </w:t>
      </w:r>
      <w:r w:rsidRPr="00BB2831">
        <w:rPr>
          <w:b/>
          <w:bCs/>
          <w:color w:val="000000"/>
          <w:sz w:val="20"/>
          <w:szCs w:val="20"/>
        </w:rPr>
        <w:t>Mie</w:t>
      </w:r>
      <w:r w:rsidR="005432CB">
        <w:rPr>
          <w:b/>
          <w:bCs/>
          <w:color w:val="000000"/>
          <w:sz w:val="20"/>
          <w:szCs w:val="20"/>
        </w:rPr>
        <w:t>jski Ośrodek</w:t>
      </w:r>
      <w:r w:rsidR="009C500B">
        <w:rPr>
          <w:b/>
          <w:bCs/>
          <w:color w:val="000000"/>
          <w:sz w:val="20"/>
          <w:szCs w:val="20"/>
        </w:rPr>
        <w:t xml:space="preserve"> Kultury, ul. Browarna 7 </w:t>
      </w:r>
      <w:r w:rsidR="009C500B" w:rsidRPr="00BB2831">
        <w:rPr>
          <w:b/>
          <w:bCs/>
          <w:color w:val="000000"/>
          <w:sz w:val="20"/>
          <w:szCs w:val="20"/>
        </w:rPr>
        <w:t>w Tomaszowie Mazowieckim</w:t>
      </w:r>
      <w:r w:rsidR="00D94D5D">
        <w:rPr>
          <w:b/>
          <w:bCs/>
          <w:color w:val="000000"/>
          <w:sz w:val="20"/>
          <w:szCs w:val="20"/>
        </w:rPr>
        <w:t>:</w:t>
      </w:r>
      <w:r w:rsidR="009C500B">
        <w:rPr>
          <w:b/>
          <w:bCs/>
          <w:color w:val="000000"/>
          <w:sz w:val="20"/>
          <w:szCs w:val="20"/>
        </w:rPr>
        <w:t xml:space="preserve"> </w:t>
      </w:r>
    </w:p>
    <w:p w:rsidR="003136D3" w:rsidRPr="00BB2831" w:rsidRDefault="005258D6" w:rsidP="003136D3">
      <w:pPr>
        <w:ind w:left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="003136D3" w:rsidRPr="00BB2831">
        <w:rPr>
          <w:b/>
          <w:bCs/>
          <w:sz w:val="20"/>
          <w:szCs w:val="20"/>
        </w:rPr>
        <w:t xml:space="preserve"> przesłuchania konkursowe oraz konsultacje z jury </w:t>
      </w:r>
    </w:p>
    <w:p w:rsidR="003136D3" w:rsidRPr="005258D6" w:rsidRDefault="005258D6" w:rsidP="005258D6">
      <w:pPr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="003136D3" w:rsidRPr="005258D6">
        <w:rPr>
          <w:b/>
          <w:bCs/>
          <w:sz w:val="20"/>
          <w:szCs w:val="20"/>
        </w:rPr>
        <w:t>ogłoszenie wyników oraz wręczenie nagród</w:t>
      </w:r>
      <w:r w:rsidR="00592E94">
        <w:rPr>
          <w:b/>
          <w:bCs/>
          <w:sz w:val="20"/>
          <w:szCs w:val="20"/>
        </w:rPr>
        <w:t xml:space="preserve"> </w:t>
      </w:r>
    </w:p>
    <w:p w:rsidR="003136D3" w:rsidRPr="00BB2831" w:rsidRDefault="003136D3" w:rsidP="003136D3">
      <w:pPr>
        <w:ind w:left="360"/>
        <w:jc w:val="both"/>
        <w:rPr>
          <w:b/>
          <w:bCs/>
          <w:sz w:val="20"/>
          <w:szCs w:val="20"/>
        </w:rPr>
      </w:pPr>
      <w:r w:rsidRPr="00BB2831">
        <w:rPr>
          <w:b/>
          <w:bCs/>
          <w:sz w:val="20"/>
          <w:szCs w:val="20"/>
        </w:rPr>
        <w:t xml:space="preserve">- przegląd rejonowy odbędzie się </w:t>
      </w:r>
      <w:r w:rsidR="00D94D5D">
        <w:rPr>
          <w:b/>
          <w:bCs/>
          <w:sz w:val="20"/>
          <w:szCs w:val="20"/>
        </w:rPr>
        <w:t>17</w:t>
      </w:r>
      <w:r w:rsidR="00592E94">
        <w:rPr>
          <w:b/>
          <w:bCs/>
          <w:sz w:val="20"/>
          <w:szCs w:val="20"/>
        </w:rPr>
        <w:t>.03</w:t>
      </w:r>
      <w:r w:rsidR="00D94D5D">
        <w:rPr>
          <w:b/>
          <w:bCs/>
          <w:sz w:val="20"/>
          <w:szCs w:val="20"/>
        </w:rPr>
        <w:t>.2018</w:t>
      </w:r>
      <w:r w:rsidR="005258D6">
        <w:rPr>
          <w:b/>
          <w:bCs/>
          <w:sz w:val="20"/>
          <w:szCs w:val="20"/>
        </w:rPr>
        <w:t xml:space="preserve"> r.</w:t>
      </w:r>
      <w:r w:rsidRPr="00BB2831">
        <w:rPr>
          <w:b/>
          <w:bCs/>
          <w:sz w:val="20"/>
          <w:szCs w:val="20"/>
        </w:rPr>
        <w:t xml:space="preserve"> w Miejskim Ośrodku Kultury </w:t>
      </w:r>
      <w:r w:rsidR="002059B0">
        <w:rPr>
          <w:b/>
          <w:bCs/>
          <w:sz w:val="20"/>
          <w:szCs w:val="20"/>
        </w:rPr>
        <w:br/>
        <w:t xml:space="preserve">   </w:t>
      </w:r>
      <w:r>
        <w:rPr>
          <w:b/>
          <w:bCs/>
          <w:sz w:val="20"/>
          <w:szCs w:val="20"/>
        </w:rPr>
        <w:t xml:space="preserve">w </w:t>
      </w:r>
      <w:r w:rsidRPr="00BB2831">
        <w:rPr>
          <w:b/>
          <w:bCs/>
          <w:sz w:val="20"/>
          <w:szCs w:val="20"/>
        </w:rPr>
        <w:t>Piotrkowie Trybunalskim.</w:t>
      </w:r>
    </w:p>
    <w:p w:rsidR="003136D3" w:rsidRPr="00BB2831" w:rsidRDefault="009C500B" w:rsidP="005432CB">
      <w:pPr>
        <w:spacing w:after="119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3136D3" w:rsidRPr="00BB2831">
        <w:rPr>
          <w:sz w:val="20"/>
          <w:szCs w:val="20"/>
        </w:rPr>
        <w:t>ojewódzcy organizatorzy konkursu określają</w:t>
      </w:r>
      <w:r w:rsidR="003136D3">
        <w:rPr>
          <w:sz w:val="20"/>
          <w:szCs w:val="20"/>
        </w:rPr>
        <w:t xml:space="preserve"> zasady kwalifikacji laureatów </w:t>
      </w:r>
      <w:r w:rsidR="005258D6">
        <w:rPr>
          <w:sz w:val="20"/>
          <w:szCs w:val="20"/>
        </w:rPr>
        <w:t xml:space="preserve">                    </w:t>
      </w:r>
      <w:r w:rsidR="005432CB">
        <w:rPr>
          <w:sz w:val="20"/>
          <w:szCs w:val="20"/>
        </w:rPr>
        <w:t xml:space="preserve">  </w:t>
      </w:r>
      <w:r w:rsidR="003136D3" w:rsidRPr="00BB2831">
        <w:rPr>
          <w:sz w:val="20"/>
          <w:szCs w:val="20"/>
        </w:rPr>
        <w:t>do przeglądu wyższego szczebla.</w:t>
      </w:r>
    </w:p>
    <w:p w:rsidR="003136D3" w:rsidRPr="00BB2831" w:rsidRDefault="003136D3" w:rsidP="003136D3">
      <w:pPr>
        <w:numPr>
          <w:ilvl w:val="0"/>
          <w:numId w:val="2"/>
        </w:numPr>
        <w:spacing w:after="119"/>
        <w:jc w:val="both"/>
        <w:rPr>
          <w:sz w:val="20"/>
          <w:szCs w:val="20"/>
        </w:rPr>
      </w:pPr>
      <w:r w:rsidRPr="00BB2831">
        <w:rPr>
          <w:sz w:val="20"/>
          <w:szCs w:val="20"/>
        </w:rPr>
        <w:t xml:space="preserve">przeglądy  </w:t>
      </w:r>
      <w:r w:rsidRPr="00BB2831">
        <w:rPr>
          <w:b/>
          <w:sz w:val="20"/>
          <w:szCs w:val="20"/>
        </w:rPr>
        <w:t xml:space="preserve">wojewódzkie - </w:t>
      </w:r>
      <w:r w:rsidRPr="00BB2831">
        <w:rPr>
          <w:sz w:val="20"/>
          <w:szCs w:val="20"/>
        </w:rPr>
        <w:t xml:space="preserve">odbywają się w </w:t>
      </w:r>
      <w:r w:rsidRPr="00BB2831">
        <w:rPr>
          <w:b/>
          <w:sz w:val="20"/>
          <w:szCs w:val="20"/>
        </w:rPr>
        <w:t>nieprzekraczalnym terminie</w:t>
      </w:r>
      <w:r w:rsidRPr="00BB2831">
        <w:rPr>
          <w:sz w:val="20"/>
          <w:szCs w:val="20"/>
        </w:rPr>
        <w:t xml:space="preserve"> </w:t>
      </w:r>
      <w:r w:rsidR="0036008A">
        <w:rPr>
          <w:b/>
          <w:sz w:val="20"/>
          <w:szCs w:val="20"/>
        </w:rPr>
        <w:t xml:space="preserve">do                      29 kwietnia </w:t>
      </w:r>
      <w:r w:rsidR="00D94D5D">
        <w:rPr>
          <w:b/>
          <w:sz w:val="20"/>
          <w:szCs w:val="20"/>
        </w:rPr>
        <w:t>2018</w:t>
      </w:r>
      <w:r w:rsidRPr="00234464">
        <w:rPr>
          <w:b/>
          <w:sz w:val="20"/>
          <w:szCs w:val="20"/>
        </w:rPr>
        <w:t xml:space="preserve"> roku</w:t>
      </w:r>
      <w:r w:rsidRPr="00BB2831">
        <w:rPr>
          <w:sz w:val="20"/>
          <w:szCs w:val="20"/>
        </w:rPr>
        <w:t>, dla wszystkich turniejów OKR;</w:t>
      </w:r>
    </w:p>
    <w:p w:rsidR="003136D3" w:rsidRPr="00234464" w:rsidRDefault="003136D3" w:rsidP="003136D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BB2831">
        <w:rPr>
          <w:sz w:val="20"/>
          <w:szCs w:val="20"/>
        </w:rPr>
        <w:t xml:space="preserve">Przeglądy </w:t>
      </w:r>
      <w:r w:rsidRPr="00BB2831">
        <w:rPr>
          <w:b/>
          <w:sz w:val="20"/>
          <w:szCs w:val="20"/>
        </w:rPr>
        <w:t>finałowe</w:t>
      </w:r>
      <w:r w:rsidR="00234464">
        <w:rPr>
          <w:b/>
          <w:sz w:val="20"/>
          <w:szCs w:val="20"/>
        </w:rPr>
        <w:t xml:space="preserve"> wraz z warsztatami</w:t>
      </w:r>
      <w:r w:rsidRPr="00BB2831">
        <w:rPr>
          <w:b/>
          <w:sz w:val="20"/>
          <w:szCs w:val="20"/>
        </w:rPr>
        <w:t xml:space="preserve"> </w:t>
      </w:r>
      <w:r w:rsidRPr="00BB2831">
        <w:rPr>
          <w:sz w:val="20"/>
          <w:szCs w:val="20"/>
        </w:rPr>
        <w:t>odbywają się wg poniższego kalendarza:</w:t>
      </w:r>
    </w:p>
    <w:p w:rsidR="00234464" w:rsidRPr="00234464" w:rsidRDefault="00234464" w:rsidP="00234464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234464">
        <w:rPr>
          <w:sz w:val="20"/>
          <w:szCs w:val="20"/>
        </w:rPr>
        <w:t>turniej teatrów jednego aktora</w:t>
      </w:r>
      <w:r>
        <w:rPr>
          <w:sz w:val="20"/>
          <w:szCs w:val="20"/>
        </w:rPr>
        <w:t xml:space="preserve"> </w:t>
      </w:r>
      <w:r w:rsidR="00FE6C98">
        <w:rPr>
          <w:sz w:val="20"/>
          <w:szCs w:val="20"/>
        </w:rPr>
        <w:t xml:space="preserve">– </w:t>
      </w:r>
      <w:r w:rsidR="0036008A">
        <w:rPr>
          <w:b/>
          <w:sz w:val="20"/>
          <w:szCs w:val="20"/>
        </w:rPr>
        <w:t>14 – 16</w:t>
      </w:r>
      <w:r w:rsidR="00FE6C98" w:rsidRPr="00FE6C98">
        <w:rPr>
          <w:b/>
          <w:sz w:val="20"/>
          <w:szCs w:val="20"/>
        </w:rPr>
        <w:t xml:space="preserve"> czerwca</w:t>
      </w:r>
      <w:r w:rsidR="00FE6C98">
        <w:rPr>
          <w:sz w:val="20"/>
          <w:szCs w:val="20"/>
        </w:rPr>
        <w:t xml:space="preserve"> </w:t>
      </w:r>
      <w:r w:rsidR="00D94D5D">
        <w:rPr>
          <w:b/>
          <w:sz w:val="20"/>
          <w:szCs w:val="20"/>
        </w:rPr>
        <w:t>2018</w:t>
      </w:r>
      <w:r>
        <w:rPr>
          <w:sz w:val="20"/>
          <w:szCs w:val="20"/>
        </w:rPr>
        <w:t xml:space="preserve"> </w:t>
      </w:r>
      <w:r w:rsidRPr="00234464">
        <w:rPr>
          <w:sz w:val="20"/>
          <w:szCs w:val="20"/>
        </w:rPr>
        <w:t>roku w Słupsku;</w:t>
      </w:r>
    </w:p>
    <w:p w:rsidR="00234464" w:rsidRPr="00234464" w:rsidRDefault="00FE6C98" w:rsidP="00234464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turniej poezji śpiewanej – </w:t>
      </w:r>
      <w:r w:rsidR="0036008A">
        <w:rPr>
          <w:b/>
          <w:sz w:val="20"/>
          <w:szCs w:val="20"/>
        </w:rPr>
        <w:t xml:space="preserve">06– 09 </w:t>
      </w:r>
      <w:r w:rsidR="00D94D5D">
        <w:rPr>
          <w:b/>
          <w:sz w:val="20"/>
          <w:szCs w:val="20"/>
        </w:rPr>
        <w:t>czerwca 2018</w:t>
      </w:r>
      <w:r w:rsidR="00234464" w:rsidRPr="00234464">
        <w:rPr>
          <w:sz w:val="20"/>
          <w:szCs w:val="20"/>
        </w:rPr>
        <w:t xml:space="preserve"> roku we Włocławku</w:t>
      </w:r>
      <w:r w:rsidR="00234464">
        <w:rPr>
          <w:sz w:val="20"/>
          <w:szCs w:val="20"/>
        </w:rPr>
        <w:t>;</w:t>
      </w:r>
      <w:r w:rsidR="00234464" w:rsidRPr="00234464">
        <w:rPr>
          <w:sz w:val="20"/>
          <w:szCs w:val="20"/>
        </w:rPr>
        <w:t xml:space="preserve"> </w:t>
      </w:r>
    </w:p>
    <w:p w:rsidR="00234464" w:rsidRPr="002059B0" w:rsidRDefault="00234464" w:rsidP="00FE6C98">
      <w:pPr>
        <w:pStyle w:val="Akapitzlist"/>
        <w:numPr>
          <w:ilvl w:val="0"/>
          <w:numId w:val="16"/>
        </w:numPr>
        <w:jc w:val="both"/>
        <w:rPr>
          <w:sz w:val="20"/>
          <w:szCs w:val="20"/>
        </w:rPr>
      </w:pPr>
      <w:r w:rsidRPr="00234464">
        <w:rPr>
          <w:sz w:val="20"/>
          <w:szCs w:val="20"/>
        </w:rPr>
        <w:t>turnieje  recytatorski i wywiedzione ze słowa –</w:t>
      </w:r>
      <w:r>
        <w:rPr>
          <w:sz w:val="20"/>
          <w:szCs w:val="20"/>
        </w:rPr>
        <w:t xml:space="preserve"> </w:t>
      </w:r>
      <w:r w:rsidR="0036008A">
        <w:rPr>
          <w:b/>
          <w:sz w:val="20"/>
          <w:szCs w:val="20"/>
        </w:rPr>
        <w:t xml:space="preserve">06-09 </w:t>
      </w:r>
      <w:r w:rsidR="00D94D5D">
        <w:rPr>
          <w:b/>
          <w:sz w:val="20"/>
          <w:szCs w:val="20"/>
        </w:rPr>
        <w:t>czerwca 2018</w:t>
      </w:r>
      <w:r>
        <w:rPr>
          <w:sz w:val="20"/>
          <w:szCs w:val="20"/>
        </w:rPr>
        <w:t xml:space="preserve"> </w:t>
      </w:r>
      <w:r w:rsidRPr="00234464">
        <w:rPr>
          <w:sz w:val="20"/>
          <w:szCs w:val="20"/>
        </w:rPr>
        <w:t>roku</w:t>
      </w:r>
      <w:r w:rsidR="002059B0">
        <w:rPr>
          <w:sz w:val="20"/>
          <w:szCs w:val="20"/>
        </w:rPr>
        <w:t xml:space="preserve"> </w:t>
      </w:r>
      <w:r w:rsidRPr="002059B0">
        <w:rPr>
          <w:sz w:val="20"/>
          <w:szCs w:val="20"/>
        </w:rPr>
        <w:t>w Ostrołęce.</w:t>
      </w:r>
    </w:p>
    <w:p w:rsidR="003136D3" w:rsidRPr="000F6302" w:rsidRDefault="003136D3" w:rsidP="000F6302">
      <w:pPr>
        <w:pStyle w:val="Akapitzlist"/>
        <w:numPr>
          <w:ilvl w:val="0"/>
          <w:numId w:val="1"/>
        </w:numPr>
        <w:spacing w:after="240"/>
        <w:jc w:val="both"/>
        <w:rPr>
          <w:b/>
          <w:sz w:val="20"/>
          <w:szCs w:val="20"/>
        </w:rPr>
      </w:pPr>
      <w:r w:rsidRPr="009A2313">
        <w:rPr>
          <w:sz w:val="20"/>
          <w:szCs w:val="20"/>
        </w:rPr>
        <w:lastRenderedPageBreak/>
        <w:t>W przeglądach finałowych wykonawców oceniają Sądy Konkursowe powołane na wniosek RADY ARTYSTYCZNEJ Ogólnopolskiego Konkursu Recytatorskiego.</w:t>
      </w:r>
    </w:p>
    <w:p w:rsidR="000815BA" w:rsidRPr="00BB2831" w:rsidRDefault="000815BA" w:rsidP="000815BA">
      <w:pPr>
        <w:spacing w:after="120"/>
        <w:jc w:val="center"/>
        <w:rPr>
          <w:b/>
          <w:sz w:val="20"/>
          <w:szCs w:val="20"/>
        </w:rPr>
      </w:pPr>
      <w:r w:rsidRPr="00BB2831">
        <w:rPr>
          <w:b/>
          <w:sz w:val="20"/>
          <w:szCs w:val="20"/>
        </w:rPr>
        <w:t>II.</w:t>
      </w:r>
    </w:p>
    <w:p w:rsidR="000815BA" w:rsidRPr="00BB2831" w:rsidRDefault="00D94D5D" w:rsidP="000815BA">
      <w:pPr>
        <w:spacing w:after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63</w:t>
      </w:r>
      <w:r w:rsidR="000815BA" w:rsidRPr="00BB2831">
        <w:rPr>
          <w:b/>
          <w:sz w:val="20"/>
          <w:szCs w:val="20"/>
        </w:rPr>
        <w:t>. Ogólnopolski Konkurs Recytatorski</w:t>
      </w:r>
      <w:r w:rsidR="000815BA" w:rsidRPr="00BB2831">
        <w:rPr>
          <w:sz w:val="20"/>
          <w:szCs w:val="20"/>
        </w:rPr>
        <w:t xml:space="preserve"> przeprowadzony będzie w formie czterech turniejów.</w:t>
      </w:r>
    </w:p>
    <w:p w:rsidR="000815BA" w:rsidRPr="00BB2831" w:rsidRDefault="000815BA" w:rsidP="000815BA">
      <w:pPr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 w:rsidRPr="00BB2831">
        <w:rPr>
          <w:b/>
          <w:sz w:val="20"/>
          <w:szCs w:val="20"/>
        </w:rPr>
        <w:t>TURNIEJ RECYTATORSKI</w:t>
      </w:r>
    </w:p>
    <w:p w:rsidR="000815BA" w:rsidRPr="00BB2831" w:rsidRDefault="000815BA" w:rsidP="000815BA">
      <w:pPr>
        <w:numPr>
          <w:ilvl w:val="0"/>
          <w:numId w:val="8"/>
        </w:numPr>
        <w:ind w:left="363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Uczestnicy turnieju występują w dwóch kategoriach:</w:t>
      </w:r>
    </w:p>
    <w:p w:rsidR="000815BA" w:rsidRPr="00BB2831" w:rsidRDefault="000815BA" w:rsidP="000815BA">
      <w:pPr>
        <w:numPr>
          <w:ilvl w:val="0"/>
          <w:numId w:val="3"/>
        </w:numPr>
        <w:ind w:left="1066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młodzieży szkół ponadgimnazjalnych;</w:t>
      </w:r>
    </w:p>
    <w:p w:rsidR="000815BA" w:rsidRPr="00BB2831" w:rsidRDefault="000815BA" w:rsidP="000815BA">
      <w:pPr>
        <w:numPr>
          <w:ilvl w:val="0"/>
          <w:numId w:val="3"/>
        </w:numPr>
        <w:spacing w:after="119"/>
        <w:ind w:left="1066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dorosłych.</w:t>
      </w:r>
    </w:p>
    <w:p w:rsidR="000815BA" w:rsidRPr="00BB2831" w:rsidRDefault="000815BA" w:rsidP="000815BA">
      <w:pPr>
        <w:numPr>
          <w:ilvl w:val="0"/>
          <w:numId w:val="8"/>
        </w:numPr>
        <w:spacing w:after="120"/>
        <w:ind w:left="357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Repertuar  obejmuje 3 utwory w całości lub fragmentach – 2  utwory poetyckie i prozę.</w:t>
      </w:r>
    </w:p>
    <w:p w:rsidR="000815BA" w:rsidRPr="00BB2831" w:rsidRDefault="000815BA" w:rsidP="000815BA">
      <w:pPr>
        <w:numPr>
          <w:ilvl w:val="0"/>
          <w:numId w:val="8"/>
        </w:numPr>
        <w:jc w:val="both"/>
        <w:rPr>
          <w:sz w:val="20"/>
          <w:szCs w:val="20"/>
          <w:u w:val="single"/>
        </w:rPr>
      </w:pPr>
      <w:r w:rsidRPr="00BB2831">
        <w:rPr>
          <w:sz w:val="20"/>
          <w:szCs w:val="20"/>
        </w:rPr>
        <w:t>Do prezentacji uczestnik wybiera 2 utwory: prozę oraz utwór poetycki.</w:t>
      </w:r>
    </w:p>
    <w:p w:rsidR="000815BA" w:rsidRPr="00BB2831" w:rsidRDefault="000815BA" w:rsidP="000815BA">
      <w:pPr>
        <w:spacing w:after="240"/>
        <w:ind w:firstLine="357"/>
        <w:jc w:val="both"/>
        <w:rPr>
          <w:b/>
          <w:sz w:val="20"/>
          <w:szCs w:val="20"/>
        </w:rPr>
      </w:pPr>
      <w:r w:rsidRPr="00BB2831">
        <w:rPr>
          <w:sz w:val="20"/>
          <w:szCs w:val="20"/>
          <w:u w:val="single"/>
        </w:rPr>
        <w:t>Łączny czas wykonania nie może przekroczyć 10 minut.</w:t>
      </w:r>
    </w:p>
    <w:p w:rsidR="000815BA" w:rsidRPr="00BB2831" w:rsidRDefault="000815BA" w:rsidP="000815BA">
      <w:pPr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 w:rsidRPr="00BB2831">
        <w:rPr>
          <w:b/>
          <w:sz w:val="20"/>
          <w:szCs w:val="20"/>
        </w:rPr>
        <w:t>TURNIEJ POEZJI ŚPIEWANEJ</w:t>
      </w:r>
    </w:p>
    <w:p w:rsidR="000815BA" w:rsidRPr="00BB2831" w:rsidRDefault="000815BA" w:rsidP="000815BA">
      <w:pPr>
        <w:numPr>
          <w:ilvl w:val="0"/>
          <w:numId w:val="9"/>
        </w:numPr>
        <w:spacing w:after="120"/>
        <w:ind w:left="357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Uczestnicy – tylko soliści – występują bez podziału na kategorie.</w:t>
      </w:r>
    </w:p>
    <w:p w:rsidR="000815BA" w:rsidRPr="00BB2831" w:rsidRDefault="000815BA" w:rsidP="000815BA">
      <w:pPr>
        <w:numPr>
          <w:ilvl w:val="0"/>
          <w:numId w:val="9"/>
        </w:numPr>
        <w:ind w:left="363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Repertuar obejmuje:</w:t>
      </w:r>
    </w:p>
    <w:p w:rsidR="000815BA" w:rsidRPr="00BB2831" w:rsidRDefault="000815BA" w:rsidP="000815BA">
      <w:pPr>
        <w:numPr>
          <w:ilvl w:val="0"/>
          <w:numId w:val="3"/>
        </w:numPr>
        <w:ind w:left="1066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3 utwory śpiewane</w:t>
      </w:r>
    </w:p>
    <w:p w:rsidR="000815BA" w:rsidRPr="00BB2831" w:rsidRDefault="000815BA" w:rsidP="000815BA">
      <w:pPr>
        <w:numPr>
          <w:ilvl w:val="0"/>
          <w:numId w:val="3"/>
        </w:numPr>
        <w:spacing w:after="120"/>
        <w:ind w:left="1066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1 utwór recytowany.</w:t>
      </w:r>
    </w:p>
    <w:p w:rsidR="000815BA" w:rsidRPr="00BB2831" w:rsidRDefault="000815BA" w:rsidP="000815BA">
      <w:pPr>
        <w:numPr>
          <w:ilvl w:val="0"/>
          <w:numId w:val="9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W odniesieniu do repertuaru śpiewanego obowiązują następujące zasady: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 xml:space="preserve">wykonywane mogą być wiersze, które zostały opublikowane </w:t>
      </w:r>
      <w:r w:rsidRPr="00BB2831">
        <w:rPr>
          <w:sz w:val="20"/>
          <w:szCs w:val="20"/>
        </w:rPr>
        <w:br/>
        <w:t>w książkach lub prasie literackiej;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przynajmniej jeden utwór musi być oryginalny, tzn. mieć nowo skomponowaną muzykę;</w:t>
      </w:r>
    </w:p>
    <w:p w:rsidR="000815BA" w:rsidRPr="00BB2831" w:rsidRDefault="000815BA" w:rsidP="000815BA">
      <w:pPr>
        <w:numPr>
          <w:ilvl w:val="0"/>
          <w:numId w:val="3"/>
        </w:numPr>
        <w:spacing w:after="120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uczestnicy mogą wykonać trzeci utwór z tekstem własnym.</w:t>
      </w:r>
    </w:p>
    <w:p w:rsidR="000815BA" w:rsidRPr="00BB2831" w:rsidRDefault="00F92A41" w:rsidP="000815BA">
      <w:pPr>
        <w:numPr>
          <w:ilvl w:val="0"/>
          <w:numId w:val="9"/>
        </w:numPr>
        <w:ind w:left="357" w:hanging="357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Do </w:t>
      </w:r>
      <w:bookmarkStart w:id="0" w:name="_GoBack"/>
      <w:bookmarkEnd w:id="0"/>
      <w:r w:rsidR="000815BA" w:rsidRPr="00BB2831">
        <w:rPr>
          <w:sz w:val="20"/>
          <w:szCs w:val="20"/>
        </w:rPr>
        <w:t xml:space="preserve">prezentacji uczestnik zgłasza 2 utwory śpiewane, 1 recytowany </w:t>
      </w:r>
      <w:r w:rsidR="000815BA" w:rsidRPr="00BB2831">
        <w:rPr>
          <w:sz w:val="20"/>
          <w:szCs w:val="20"/>
        </w:rPr>
        <w:br/>
        <w:t xml:space="preserve">i ewentualnie jako trzeci – śpiewany utwór z tekstem własnym. </w:t>
      </w:r>
      <w:r w:rsidR="000815BA" w:rsidRPr="00BB2831">
        <w:rPr>
          <w:sz w:val="20"/>
          <w:szCs w:val="20"/>
        </w:rPr>
        <w:br/>
        <w:t>(</w:t>
      </w:r>
      <w:r w:rsidR="000815BA" w:rsidRPr="00BB2831">
        <w:rPr>
          <w:b/>
          <w:sz w:val="20"/>
          <w:szCs w:val="20"/>
        </w:rPr>
        <w:t>Do przeglądów wojewódzkich włącznie prezentacja utworu recytowanego jest obowiązkowa</w:t>
      </w:r>
      <w:r w:rsidR="000815BA" w:rsidRPr="00BB2831">
        <w:rPr>
          <w:sz w:val="20"/>
          <w:szCs w:val="20"/>
        </w:rPr>
        <w:t>).</w:t>
      </w:r>
    </w:p>
    <w:p w:rsidR="000815BA" w:rsidRPr="00BB2831" w:rsidRDefault="000815BA" w:rsidP="000815BA">
      <w:pPr>
        <w:spacing w:after="120"/>
        <w:ind w:left="786" w:hanging="426"/>
        <w:jc w:val="both"/>
        <w:rPr>
          <w:sz w:val="20"/>
          <w:szCs w:val="20"/>
        </w:rPr>
      </w:pPr>
      <w:r w:rsidRPr="00BB2831">
        <w:rPr>
          <w:sz w:val="20"/>
          <w:szCs w:val="20"/>
          <w:u w:val="single"/>
        </w:rPr>
        <w:t>Łączny czas ich wykonania nie może przekroczyć 10 minut.</w:t>
      </w:r>
    </w:p>
    <w:p w:rsidR="000815BA" w:rsidRPr="00BB2831" w:rsidRDefault="000815BA" w:rsidP="000815BA">
      <w:pPr>
        <w:numPr>
          <w:ilvl w:val="0"/>
          <w:numId w:val="9"/>
        </w:numPr>
        <w:spacing w:after="120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Do akompaniamentu może być stosowany 1 instrument lub mały zespół muzyczny (</w:t>
      </w:r>
      <w:r w:rsidRPr="00BB2831">
        <w:rPr>
          <w:b/>
          <w:sz w:val="20"/>
          <w:szCs w:val="20"/>
        </w:rPr>
        <w:t>do 3 osób</w:t>
      </w:r>
      <w:r w:rsidRPr="00BB2831">
        <w:rPr>
          <w:sz w:val="20"/>
          <w:szCs w:val="20"/>
        </w:rPr>
        <w:t>) bądź wcześniej dokonane nagranie (</w:t>
      </w:r>
      <w:proofErr w:type="spellStart"/>
      <w:r w:rsidRPr="00BB2831">
        <w:rPr>
          <w:sz w:val="20"/>
          <w:szCs w:val="20"/>
        </w:rPr>
        <w:t>półplayback</w:t>
      </w:r>
      <w:proofErr w:type="spellEnd"/>
      <w:r w:rsidRPr="00BB2831">
        <w:rPr>
          <w:sz w:val="20"/>
          <w:szCs w:val="20"/>
        </w:rPr>
        <w:t>).</w:t>
      </w:r>
    </w:p>
    <w:p w:rsidR="000815BA" w:rsidRPr="00BB2831" w:rsidRDefault="000815BA" w:rsidP="000815BA">
      <w:pPr>
        <w:numPr>
          <w:ilvl w:val="0"/>
          <w:numId w:val="9"/>
        </w:numPr>
        <w:spacing w:after="240"/>
        <w:ind w:left="357" w:hanging="357"/>
        <w:jc w:val="both"/>
        <w:rPr>
          <w:b/>
          <w:sz w:val="20"/>
          <w:szCs w:val="20"/>
        </w:rPr>
      </w:pPr>
      <w:r w:rsidRPr="00BB2831">
        <w:rPr>
          <w:sz w:val="20"/>
          <w:szCs w:val="20"/>
        </w:rPr>
        <w:t>Utwór znany i posiadający określony kształt wykonawczy podlega ocenie tylko wówczas, gdy uczestnik przedstawił nową, własną interpretację.</w:t>
      </w:r>
    </w:p>
    <w:p w:rsidR="000815BA" w:rsidRPr="00BB2831" w:rsidRDefault="000815BA" w:rsidP="000815BA">
      <w:pPr>
        <w:pStyle w:val="Nagwek5"/>
        <w:numPr>
          <w:ilvl w:val="0"/>
          <w:numId w:val="0"/>
        </w:numPr>
        <w:spacing w:after="120"/>
        <w:jc w:val="both"/>
        <w:rPr>
          <w:sz w:val="20"/>
          <w:szCs w:val="20"/>
        </w:rPr>
      </w:pPr>
      <w:r w:rsidRPr="00BB2831">
        <w:rPr>
          <w:b/>
          <w:sz w:val="20"/>
          <w:szCs w:val="20"/>
        </w:rPr>
        <w:t>C. TURNIEJ TEATRÓW JEDNEGO AKTORA</w:t>
      </w:r>
    </w:p>
    <w:p w:rsidR="000815BA" w:rsidRPr="00BB2831" w:rsidRDefault="000815BA" w:rsidP="000815BA">
      <w:pPr>
        <w:numPr>
          <w:ilvl w:val="0"/>
          <w:numId w:val="12"/>
        </w:numPr>
        <w:spacing w:after="120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Uczestnicy występują bez podziału na kategorie.</w:t>
      </w:r>
    </w:p>
    <w:p w:rsidR="000815BA" w:rsidRPr="00BB2831" w:rsidRDefault="000815BA" w:rsidP="000815BA">
      <w:pPr>
        <w:numPr>
          <w:ilvl w:val="0"/>
          <w:numId w:val="12"/>
        </w:numPr>
        <w:spacing w:after="120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Pierwszy stopień eliminacyjny ustala wojewódzki organizator Konkursu.</w:t>
      </w:r>
    </w:p>
    <w:p w:rsidR="000815BA" w:rsidRPr="00BB2831" w:rsidRDefault="000815BA" w:rsidP="000815BA">
      <w:pPr>
        <w:numPr>
          <w:ilvl w:val="0"/>
          <w:numId w:val="12"/>
        </w:numPr>
        <w:ind w:left="357" w:hanging="357"/>
        <w:jc w:val="both"/>
        <w:rPr>
          <w:sz w:val="20"/>
          <w:szCs w:val="20"/>
          <w:u w:val="single"/>
        </w:rPr>
      </w:pPr>
      <w:r w:rsidRPr="00BB2831">
        <w:rPr>
          <w:sz w:val="20"/>
          <w:szCs w:val="20"/>
        </w:rPr>
        <w:t xml:space="preserve">Uczestnicy przygotowują spektakl w oparciu o dowolny materiał literacki. </w:t>
      </w:r>
    </w:p>
    <w:p w:rsidR="000815BA" w:rsidRPr="00BB2831" w:rsidRDefault="000815BA" w:rsidP="000815BA">
      <w:pPr>
        <w:spacing w:after="240"/>
        <w:ind w:left="357"/>
        <w:jc w:val="both"/>
        <w:rPr>
          <w:b/>
          <w:sz w:val="20"/>
          <w:szCs w:val="20"/>
        </w:rPr>
      </w:pPr>
      <w:r w:rsidRPr="00BB2831">
        <w:rPr>
          <w:sz w:val="20"/>
          <w:szCs w:val="20"/>
          <w:u w:val="single"/>
        </w:rPr>
        <w:t>Czas trwania nie może przekroczyć 30 minut.</w:t>
      </w:r>
    </w:p>
    <w:p w:rsidR="000815BA" w:rsidRPr="00BB2831" w:rsidRDefault="000815BA" w:rsidP="000815BA">
      <w:pPr>
        <w:spacing w:after="120"/>
        <w:jc w:val="both"/>
        <w:rPr>
          <w:sz w:val="20"/>
          <w:szCs w:val="20"/>
        </w:rPr>
      </w:pPr>
      <w:r w:rsidRPr="00BB2831">
        <w:rPr>
          <w:b/>
          <w:sz w:val="20"/>
          <w:szCs w:val="20"/>
        </w:rPr>
        <w:t>D. WYWIEDZIONE ZE SŁOWA</w:t>
      </w:r>
    </w:p>
    <w:p w:rsidR="000815BA" w:rsidRPr="00BB2831" w:rsidRDefault="000815BA" w:rsidP="000815BA">
      <w:pPr>
        <w:jc w:val="both"/>
        <w:rPr>
          <w:sz w:val="20"/>
          <w:szCs w:val="20"/>
        </w:rPr>
      </w:pPr>
      <w:r w:rsidRPr="00BB2831">
        <w:rPr>
          <w:sz w:val="20"/>
          <w:szCs w:val="20"/>
        </w:rPr>
        <w:t xml:space="preserve">Jest to turniej dla poszukujących nowych form wypowiedzi. Dla przykładu - występ, który nie jest recytacją, a nie stał się jeszcze teatrem; łączenie – w obrębie jednego utworu – mówienia ze śpiewem, śpiewu z ruchem. Takie propozycje muszą jednak wychodzić od słowa, być próbą jego interpretacji, sprawdzenia jego związków z innymi językami sztuki. </w:t>
      </w:r>
    </w:p>
    <w:p w:rsidR="000815BA" w:rsidRPr="00BB2831" w:rsidRDefault="000815BA" w:rsidP="000815BA">
      <w:pPr>
        <w:spacing w:after="120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Obowiązują następujące  z a s a d y:</w:t>
      </w:r>
    </w:p>
    <w:p w:rsidR="000815BA" w:rsidRPr="00BB2831" w:rsidRDefault="000815BA" w:rsidP="000815BA">
      <w:pPr>
        <w:numPr>
          <w:ilvl w:val="0"/>
          <w:numId w:val="13"/>
        </w:numPr>
        <w:spacing w:after="120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Uczestnicy występują bez podziału na kategorie.</w:t>
      </w:r>
    </w:p>
    <w:p w:rsidR="000815BA" w:rsidRPr="00BB2831" w:rsidRDefault="000815BA" w:rsidP="000815BA">
      <w:pPr>
        <w:numPr>
          <w:ilvl w:val="0"/>
          <w:numId w:val="13"/>
        </w:numPr>
        <w:spacing w:after="120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Repertuar jest dowolny (np. wiersz lub jego fragment, monolog literacki, collage tekstów)</w:t>
      </w:r>
      <w:r>
        <w:rPr>
          <w:sz w:val="20"/>
          <w:szCs w:val="20"/>
        </w:rPr>
        <w:t>.</w:t>
      </w:r>
    </w:p>
    <w:p w:rsidR="000815BA" w:rsidRPr="00BB2831" w:rsidRDefault="000815BA" w:rsidP="000815BA">
      <w:pPr>
        <w:numPr>
          <w:ilvl w:val="0"/>
          <w:numId w:val="13"/>
        </w:numPr>
        <w:ind w:left="357" w:hanging="357"/>
        <w:jc w:val="both"/>
        <w:rPr>
          <w:sz w:val="20"/>
          <w:szCs w:val="20"/>
          <w:u w:val="single"/>
        </w:rPr>
      </w:pPr>
      <w:r w:rsidRPr="00BB2831">
        <w:rPr>
          <w:sz w:val="20"/>
          <w:szCs w:val="20"/>
        </w:rPr>
        <w:t>Dowolna forma prezentacji (np. teatr jednego wiersza, łączenie słowa mówionego ze śpiewem, z dźwiękiem, ruchem, rekwizytem).</w:t>
      </w:r>
    </w:p>
    <w:p w:rsidR="000815BA" w:rsidRPr="00BB2831" w:rsidRDefault="000815BA" w:rsidP="000815BA">
      <w:pPr>
        <w:spacing w:after="240"/>
        <w:jc w:val="both"/>
        <w:rPr>
          <w:b/>
          <w:sz w:val="20"/>
          <w:szCs w:val="20"/>
        </w:rPr>
      </w:pPr>
      <w:r w:rsidRPr="00BB2831">
        <w:rPr>
          <w:sz w:val="20"/>
          <w:szCs w:val="20"/>
        </w:rPr>
        <w:t xml:space="preserve">     </w:t>
      </w:r>
      <w:r>
        <w:rPr>
          <w:sz w:val="20"/>
          <w:szCs w:val="20"/>
          <w:u w:val="single"/>
        </w:rPr>
        <w:t xml:space="preserve"> </w:t>
      </w:r>
      <w:r w:rsidRPr="00BB2831">
        <w:rPr>
          <w:sz w:val="20"/>
          <w:szCs w:val="20"/>
          <w:u w:val="single"/>
        </w:rPr>
        <w:t>Czas występu nie może przekroczyć 7 minut.</w:t>
      </w:r>
    </w:p>
    <w:p w:rsidR="000815BA" w:rsidRPr="00BB2831" w:rsidRDefault="000815BA" w:rsidP="000815BA">
      <w:pPr>
        <w:spacing w:after="120"/>
        <w:jc w:val="center"/>
        <w:rPr>
          <w:sz w:val="20"/>
          <w:szCs w:val="20"/>
        </w:rPr>
      </w:pPr>
      <w:r w:rsidRPr="00BB2831">
        <w:rPr>
          <w:b/>
          <w:sz w:val="20"/>
          <w:szCs w:val="20"/>
        </w:rPr>
        <w:t>III.</w:t>
      </w:r>
    </w:p>
    <w:p w:rsidR="000815BA" w:rsidRPr="00BB2831" w:rsidRDefault="000815BA" w:rsidP="000815BA">
      <w:pPr>
        <w:numPr>
          <w:ilvl w:val="0"/>
          <w:numId w:val="14"/>
        </w:numPr>
        <w:spacing w:after="120"/>
        <w:ind w:left="357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Do oceny wykonawców powołane zostaną przez organizatorów przeglądów Sądy Konkursowe, właściwe dla stopnia przeglądu.</w:t>
      </w:r>
    </w:p>
    <w:p w:rsidR="000815BA" w:rsidRPr="00BB2831" w:rsidRDefault="000815BA" w:rsidP="000815BA">
      <w:pPr>
        <w:numPr>
          <w:ilvl w:val="0"/>
          <w:numId w:val="14"/>
        </w:numPr>
        <w:spacing w:after="119"/>
        <w:ind w:left="357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W skład Sądów wchodzą fachowcy z dziedziny recytacji, kultury mowy, literatury, reżyserii oraz muzyki.</w:t>
      </w:r>
    </w:p>
    <w:p w:rsidR="000815BA" w:rsidRPr="00BB2831" w:rsidRDefault="000815BA" w:rsidP="000815BA">
      <w:pPr>
        <w:numPr>
          <w:ilvl w:val="0"/>
          <w:numId w:val="14"/>
        </w:numPr>
        <w:ind w:left="357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W skład Sądów stopnia wojewódzkiego powinni wejść: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przedstawiciel organizatorów przeglądów niższego stopnia;</w:t>
      </w:r>
    </w:p>
    <w:p w:rsidR="000815BA" w:rsidRPr="00BB2831" w:rsidRDefault="000815BA" w:rsidP="000815BA">
      <w:pPr>
        <w:pStyle w:val="Akapitzlist1"/>
        <w:numPr>
          <w:ilvl w:val="0"/>
          <w:numId w:val="3"/>
        </w:numPr>
        <w:spacing w:after="120"/>
        <w:jc w:val="both"/>
        <w:rPr>
          <w:sz w:val="20"/>
          <w:szCs w:val="20"/>
          <w:u w:val="single"/>
        </w:rPr>
      </w:pPr>
      <w:r w:rsidRPr="00BB2831">
        <w:rPr>
          <w:sz w:val="20"/>
          <w:szCs w:val="20"/>
        </w:rPr>
        <w:t xml:space="preserve">przedstawiciel krajowego komitetu organizacyjnego.    </w:t>
      </w:r>
    </w:p>
    <w:p w:rsidR="000815BA" w:rsidRPr="00BB2831" w:rsidRDefault="000815BA" w:rsidP="000815BA">
      <w:pPr>
        <w:numPr>
          <w:ilvl w:val="0"/>
          <w:numId w:val="14"/>
        </w:numPr>
        <w:spacing w:after="120"/>
        <w:ind w:left="357" w:hanging="357"/>
        <w:jc w:val="both"/>
        <w:rPr>
          <w:sz w:val="20"/>
          <w:szCs w:val="20"/>
        </w:rPr>
      </w:pPr>
      <w:r w:rsidRPr="00BB2831">
        <w:rPr>
          <w:sz w:val="20"/>
          <w:szCs w:val="20"/>
          <w:u w:val="single"/>
        </w:rPr>
        <w:t>Nie mogą być jurorami:</w:t>
      </w:r>
    </w:p>
    <w:p w:rsidR="000815BA" w:rsidRPr="00BB2831" w:rsidRDefault="000815BA" w:rsidP="000815BA">
      <w:pPr>
        <w:numPr>
          <w:ilvl w:val="0"/>
          <w:numId w:val="15"/>
        </w:numPr>
        <w:spacing w:after="119"/>
        <w:ind w:left="714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wykonawcy uczestniczący w Konkursie;</w:t>
      </w:r>
    </w:p>
    <w:p w:rsidR="000815BA" w:rsidRPr="00BB2831" w:rsidRDefault="000815BA" w:rsidP="000815BA">
      <w:pPr>
        <w:numPr>
          <w:ilvl w:val="0"/>
          <w:numId w:val="15"/>
        </w:numPr>
        <w:spacing w:after="120"/>
        <w:ind w:left="714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 xml:space="preserve">instruktorzy – w przeglądzie, w którym biorą udział ich recytatorzy. </w:t>
      </w:r>
    </w:p>
    <w:p w:rsidR="000815BA" w:rsidRPr="00BB2831" w:rsidRDefault="000815BA" w:rsidP="000815BA">
      <w:pPr>
        <w:numPr>
          <w:ilvl w:val="0"/>
          <w:numId w:val="14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Sądy Konkursowe dokonują oceny wg następujących kryteriów: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dobór repertuaru (wartości artystyczne utworów oraz ich dobór do możliwości wykonawczych uczestnika);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interpretacja utworów;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 xml:space="preserve">kultura słowa; </w:t>
      </w:r>
    </w:p>
    <w:p w:rsidR="000815BA" w:rsidRPr="00BB2831" w:rsidRDefault="000815BA" w:rsidP="000815BA">
      <w:pPr>
        <w:numPr>
          <w:ilvl w:val="0"/>
          <w:numId w:val="3"/>
        </w:numPr>
        <w:spacing w:after="120"/>
        <w:ind w:left="1066" w:hanging="357"/>
        <w:jc w:val="both"/>
        <w:rPr>
          <w:b/>
          <w:sz w:val="20"/>
          <w:szCs w:val="20"/>
        </w:rPr>
      </w:pPr>
      <w:r w:rsidRPr="00BB2831">
        <w:rPr>
          <w:sz w:val="20"/>
          <w:szCs w:val="20"/>
        </w:rPr>
        <w:t>ogólny wyraz artystyczny.</w:t>
      </w:r>
    </w:p>
    <w:p w:rsidR="000815BA" w:rsidRPr="00BB2831" w:rsidRDefault="000815BA" w:rsidP="000815BA">
      <w:pPr>
        <w:ind w:left="708"/>
        <w:jc w:val="both"/>
        <w:rPr>
          <w:sz w:val="20"/>
          <w:szCs w:val="20"/>
        </w:rPr>
      </w:pPr>
      <w:r w:rsidRPr="00BB2831">
        <w:rPr>
          <w:b/>
          <w:sz w:val="20"/>
          <w:szCs w:val="20"/>
        </w:rPr>
        <w:t xml:space="preserve">W turnieju wywiedzione ze słowa </w:t>
      </w:r>
      <w:r w:rsidRPr="00BB2831">
        <w:rPr>
          <w:sz w:val="20"/>
          <w:szCs w:val="20"/>
        </w:rPr>
        <w:t>Sądy Konkursowe uwzględnią ponadto: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celowość użycia środków pozasłownych (np. kostiumu, dźwięku, elementów scenografii i innych) wspomagających interpretację;</w:t>
      </w:r>
    </w:p>
    <w:p w:rsidR="000815BA" w:rsidRPr="00BB2831" w:rsidRDefault="000815BA" w:rsidP="000815BA">
      <w:pPr>
        <w:numPr>
          <w:ilvl w:val="0"/>
          <w:numId w:val="3"/>
        </w:numPr>
        <w:spacing w:after="120"/>
        <w:ind w:left="1066" w:hanging="357"/>
        <w:jc w:val="both"/>
        <w:rPr>
          <w:b/>
          <w:sz w:val="20"/>
          <w:szCs w:val="20"/>
        </w:rPr>
      </w:pPr>
      <w:r w:rsidRPr="00BB2831">
        <w:rPr>
          <w:sz w:val="20"/>
          <w:szCs w:val="20"/>
        </w:rPr>
        <w:t>kompozycję sceniczną występu.</w:t>
      </w:r>
    </w:p>
    <w:p w:rsidR="000815BA" w:rsidRPr="00BB2831" w:rsidRDefault="000815BA" w:rsidP="000815BA">
      <w:pPr>
        <w:ind w:left="708"/>
        <w:jc w:val="both"/>
        <w:rPr>
          <w:sz w:val="20"/>
          <w:szCs w:val="20"/>
        </w:rPr>
      </w:pPr>
      <w:r w:rsidRPr="00BB2831">
        <w:rPr>
          <w:b/>
          <w:sz w:val="20"/>
          <w:szCs w:val="20"/>
        </w:rPr>
        <w:t>W turnieju teatrów jednego aktora</w:t>
      </w:r>
      <w:r w:rsidRPr="00BB2831">
        <w:rPr>
          <w:sz w:val="20"/>
          <w:szCs w:val="20"/>
        </w:rPr>
        <w:t xml:space="preserve"> Sądy Konkursowe uwzględnią również: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opracowanie dramaturgiczne;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opracowanie reżyserskie;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wykonanie zadań aktorskich;</w:t>
      </w:r>
    </w:p>
    <w:p w:rsidR="002059B0" w:rsidRDefault="000815BA" w:rsidP="009B7ADF">
      <w:pPr>
        <w:numPr>
          <w:ilvl w:val="0"/>
          <w:numId w:val="3"/>
        </w:numPr>
        <w:spacing w:after="120"/>
        <w:ind w:left="1066" w:hanging="357"/>
        <w:jc w:val="both"/>
        <w:rPr>
          <w:b/>
          <w:sz w:val="20"/>
          <w:szCs w:val="20"/>
        </w:rPr>
      </w:pPr>
      <w:r w:rsidRPr="00BB2831">
        <w:rPr>
          <w:sz w:val="20"/>
          <w:szCs w:val="20"/>
        </w:rPr>
        <w:t>pozasłowne elementy spektaklu – scenografia, muzyka.</w:t>
      </w:r>
    </w:p>
    <w:p w:rsidR="009B7ADF" w:rsidRDefault="009B7ADF" w:rsidP="009B7ADF">
      <w:pPr>
        <w:spacing w:after="120"/>
        <w:ind w:left="1066"/>
        <w:jc w:val="both"/>
        <w:rPr>
          <w:b/>
          <w:sz w:val="16"/>
          <w:szCs w:val="16"/>
        </w:rPr>
      </w:pPr>
    </w:p>
    <w:p w:rsidR="005432CB" w:rsidRPr="005432CB" w:rsidRDefault="005432CB" w:rsidP="009B7ADF">
      <w:pPr>
        <w:spacing w:after="120"/>
        <w:ind w:left="1066"/>
        <w:jc w:val="both"/>
        <w:rPr>
          <w:b/>
          <w:sz w:val="16"/>
          <w:szCs w:val="16"/>
        </w:rPr>
      </w:pPr>
    </w:p>
    <w:p w:rsidR="000815BA" w:rsidRPr="00BB2831" w:rsidRDefault="000815BA" w:rsidP="000815BA">
      <w:pPr>
        <w:spacing w:after="120"/>
        <w:jc w:val="center"/>
        <w:rPr>
          <w:sz w:val="20"/>
          <w:szCs w:val="20"/>
        </w:rPr>
      </w:pPr>
      <w:r w:rsidRPr="00BB2831">
        <w:rPr>
          <w:b/>
          <w:sz w:val="20"/>
          <w:szCs w:val="20"/>
        </w:rPr>
        <w:t>IV.</w:t>
      </w:r>
    </w:p>
    <w:p w:rsidR="000815BA" w:rsidRPr="00BB2831" w:rsidRDefault="000815BA" w:rsidP="000815BA">
      <w:pPr>
        <w:numPr>
          <w:ilvl w:val="0"/>
          <w:numId w:val="10"/>
        </w:numPr>
        <w:spacing w:after="120"/>
        <w:jc w:val="both"/>
        <w:rPr>
          <w:sz w:val="20"/>
          <w:szCs w:val="20"/>
        </w:rPr>
      </w:pPr>
      <w:r w:rsidRPr="00BB2831">
        <w:rPr>
          <w:sz w:val="20"/>
          <w:szCs w:val="20"/>
        </w:rPr>
        <w:t xml:space="preserve">Kwalifikacja wykonawców do przeglądów stopnia wyższego  jest zgodna </w:t>
      </w:r>
      <w:r w:rsidRPr="00BB2831">
        <w:rPr>
          <w:sz w:val="20"/>
          <w:szCs w:val="20"/>
        </w:rPr>
        <w:br/>
        <w:t>z hierarchią miejsc ustaloną przez Sądy konkursowe.</w:t>
      </w:r>
    </w:p>
    <w:p w:rsidR="000815BA" w:rsidRPr="00BB2831" w:rsidRDefault="000815BA" w:rsidP="000815BA">
      <w:pPr>
        <w:numPr>
          <w:ilvl w:val="0"/>
          <w:numId w:val="10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Z przeglądów wojewódzkich Sądy konkursowe typują:</w:t>
      </w:r>
    </w:p>
    <w:p w:rsidR="000815BA" w:rsidRPr="00BB2831" w:rsidRDefault="000815BA" w:rsidP="000815BA">
      <w:pPr>
        <w:numPr>
          <w:ilvl w:val="0"/>
          <w:numId w:val="3"/>
        </w:numPr>
        <w:ind w:left="1066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 xml:space="preserve">w turnieju recytatorskim – </w:t>
      </w:r>
      <w:r w:rsidRPr="00BB2831">
        <w:rPr>
          <w:b/>
          <w:sz w:val="20"/>
          <w:szCs w:val="20"/>
        </w:rPr>
        <w:t xml:space="preserve">do 3 wykonawców; 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 xml:space="preserve">w turnieju wywiedzione ze słowa – </w:t>
      </w:r>
      <w:r w:rsidRPr="00BB2831">
        <w:rPr>
          <w:b/>
          <w:sz w:val="20"/>
          <w:szCs w:val="20"/>
        </w:rPr>
        <w:t>1 wykonawcę</w:t>
      </w:r>
      <w:r w:rsidRPr="00BB2831">
        <w:rPr>
          <w:sz w:val="20"/>
          <w:szCs w:val="20"/>
        </w:rPr>
        <w:t>;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 xml:space="preserve">w turnieju teatrów jednego aktora – </w:t>
      </w:r>
      <w:r w:rsidRPr="00BB2831">
        <w:rPr>
          <w:b/>
          <w:sz w:val="20"/>
          <w:szCs w:val="20"/>
        </w:rPr>
        <w:t xml:space="preserve">1 wykonawcę oraz </w:t>
      </w:r>
      <w:r>
        <w:rPr>
          <w:b/>
          <w:sz w:val="20"/>
          <w:szCs w:val="20"/>
        </w:rPr>
        <w:t>rekomendują</w:t>
      </w:r>
      <w:r w:rsidRPr="00BB2831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dodatkowo </w:t>
      </w:r>
      <w:r w:rsidRPr="00BB2831">
        <w:rPr>
          <w:b/>
          <w:sz w:val="20"/>
          <w:szCs w:val="20"/>
        </w:rPr>
        <w:t xml:space="preserve">1 dodatkowego </w:t>
      </w:r>
      <w:r w:rsidRPr="00BB2831">
        <w:rPr>
          <w:sz w:val="20"/>
          <w:szCs w:val="20"/>
        </w:rPr>
        <w:t>- przesyłając taśmę video z realizacją jego spektaklu – na adres Zarządu Głównego TKT;</w:t>
      </w:r>
    </w:p>
    <w:p w:rsidR="000815BA" w:rsidRPr="00BB2831" w:rsidRDefault="000815BA" w:rsidP="000815BA">
      <w:pPr>
        <w:numPr>
          <w:ilvl w:val="0"/>
          <w:numId w:val="3"/>
        </w:numPr>
        <w:spacing w:after="120"/>
        <w:ind w:left="1066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 xml:space="preserve">w turnieju poezji śpiewanej – </w:t>
      </w:r>
      <w:r w:rsidRPr="00BB2831">
        <w:rPr>
          <w:b/>
          <w:sz w:val="20"/>
          <w:szCs w:val="20"/>
        </w:rPr>
        <w:t xml:space="preserve">1 wykonawcę oraz </w:t>
      </w:r>
      <w:r>
        <w:rPr>
          <w:b/>
          <w:sz w:val="20"/>
          <w:szCs w:val="20"/>
        </w:rPr>
        <w:t xml:space="preserve">rekomendują dodatkowo </w:t>
      </w:r>
      <w:r w:rsidRPr="00BB2831">
        <w:rPr>
          <w:b/>
          <w:sz w:val="20"/>
          <w:szCs w:val="20"/>
        </w:rPr>
        <w:t xml:space="preserve"> 3</w:t>
      </w:r>
      <w:r w:rsidRPr="00BB2831">
        <w:rPr>
          <w:sz w:val="20"/>
          <w:szCs w:val="20"/>
        </w:rPr>
        <w:t xml:space="preserve"> </w:t>
      </w:r>
      <w:r w:rsidRPr="003823B3">
        <w:rPr>
          <w:b/>
          <w:sz w:val="20"/>
          <w:szCs w:val="20"/>
        </w:rPr>
        <w:t>wykonawców</w:t>
      </w:r>
      <w:r>
        <w:rPr>
          <w:sz w:val="20"/>
          <w:szCs w:val="20"/>
        </w:rPr>
        <w:t xml:space="preserve"> </w:t>
      </w:r>
      <w:r w:rsidRPr="00BB2831">
        <w:rPr>
          <w:sz w:val="20"/>
          <w:szCs w:val="20"/>
        </w:rPr>
        <w:t>– przesyłając rejestrację jego spektaklu na adres organizatora spotkania finałowego.</w:t>
      </w:r>
    </w:p>
    <w:p w:rsidR="000815BA" w:rsidRPr="00BB2831" w:rsidRDefault="000815BA" w:rsidP="000815BA">
      <w:pPr>
        <w:numPr>
          <w:ilvl w:val="0"/>
          <w:numId w:val="10"/>
        </w:numPr>
        <w:spacing w:after="120"/>
        <w:ind w:left="357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Do udziału w przeglądzie finałowym turnieju recytatorskiego zaproszeni będą laureaci Konkursu Recytatorskiego KR</w:t>
      </w:r>
      <w:r w:rsidR="00D94D5D">
        <w:rPr>
          <w:sz w:val="20"/>
          <w:szCs w:val="20"/>
        </w:rPr>
        <w:t>ESY'2017</w:t>
      </w:r>
      <w:r w:rsidRPr="00BB2831">
        <w:rPr>
          <w:sz w:val="20"/>
          <w:szCs w:val="20"/>
        </w:rPr>
        <w:t xml:space="preserve"> dla Polaków z zagranicy.</w:t>
      </w:r>
    </w:p>
    <w:p w:rsidR="000815BA" w:rsidRPr="00D94D5D" w:rsidRDefault="00D94D5D" w:rsidP="00D94D5D">
      <w:pPr>
        <w:numPr>
          <w:ilvl w:val="0"/>
          <w:numId w:val="10"/>
        </w:numPr>
        <w:spacing w:after="120"/>
        <w:ind w:left="357" w:hanging="357"/>
        <w:jc w:val="both"/>
        <w:rPr>
          <w:b/>
          <w:sz w:val="20"/>
          <w:szCs w:val="20"/>
        </w:rPr>
      </w:pPr>
      <w:r>
        <w:rPr>
          <w:sz w:val="20"/>
          <w:szCs w:val="20"/>
        </w:rPr>
        <w:t>W finałach 63</w:t>
      </w:r>
      <w:r w:rsidR="000815BA" w:rsidRPr="00BB2831">
        <w:rPr>
          <w:sz w:val="20"/>
          <w:szCs w:val="20"/>
        </w:rPr>
        <w:t xml:space="preserve">. OKR wezmą udział laureaci konkursów przeprowadzonych w Wojsku Polskim oraz w Polskim Związku Niewidomych, które </w:t>
      </w:r>
      <w:r w:rsidR="000815BA">
        <w:rPr>
          <w:sz w:val="20"/>
          <w:szCs w:val="20"/>
        </w:rPr>
        <w:t xml:space="preserve">to przeglądy </w:t>
      </w:r>
      <w:r w:rsidR="000815BA" w:rsidRPr="00BB2831">
        <w:rPr>
          <w:sz w:val="20"/>
          <w:szCs w:val="20"/>
        </w:rPr>
        <w:t>mają  status przeglądu wojewódzkiego.</w:t>
      </w:r>
    </w:p>
    <w:p w:rsidR="000815BA" w:rsidRPr="00BB2831" w:rsidRDefault="000815BA" w:rsidP="000815BA">
      <w:pPr>
        <w:spacing w:after="120"/>
        <w:jc w:val="center"/>
        <w:rPr>
          <w:sz w:val="20"/>
          <w:szCs w:val="20"/>
        </w:rPr>
      </w:pPr>
      <w:r w:rsidRPr="00BB2831">
        <w:rPr>
          <w:b/>
          <w:sz w:val="20"/>
          <w:szCs w:val="20"/>
        </w:rPr>
        <w:t>V.</w:t>
      </w:r>
    </w:p>
    <w:p w:rsidR="000815BA" w:rsidRDefault="000815BA" w:rsidP="000815BA">
      <w:pPr>
        <w:pStyle w:val="Akapitzlist"/>
        <w:numPr>
          <w:ilvl w:val="1"/>
          <w:numId w:val="1"/>
        </w:numPr>
        <w:tabs>
          <w:tab w:val="clear" w:pos="1222"/>
        </w:tabs>
        <w:spacing w:after="120"/>
        <w:ind w:left="709" w:hanging="425"/>
        <w:jc w:val="both"/>
        <w:rPr>
          <w:sz w:val="20"/>
          <w:szCs w:val="20"/>
        </w:rPr>
      </w:pPr>
      <w:r w:rsidRPr="004B0033">
        <w:rPr>
          <w:sz w:val="20"/>
          <w:szCs w:val="20"/>
        </w:rPr>
        <w:t>Uczestnicy przeglądów wszystkich stopni otrzymają dyplomy i upominki ufundowane przez sponsorów i organizatorów.</w:t>
      </w:r>
    </w:p>
    <w:p w:rsidR="000815BA" w:rsidRPr="004B0033" w:rsidRDefault="000815BA" w:rsidP="000815BA">
      <w:pPr>
        <w:pStyle w:val="Akapitzlist"/>
        <w:spacing w:after="120"/>
        <w:ind w:left="1222"/>
        <w:jc w:val="both"/>
        <w:rPr>
          <w:sz w:val="20"/>
          <w:szCs w:val="20"/>
        </w:rPr>
      </w:pPr>
    </w:p>
    <w:p w:rsidR="000815BA" w:rsidRPr="004B0033" w:rsidRDefault="000815BA" w:rsidP="000815BA">
      <w:pPr>
        <w:pStyle w:val="Akapitzlist"/>
        <w:numPr>
          <w:ilvl w:val="1"/>
          <w:numId w:val="1"/>
        </w:numPr>
        <w:tabs>
          <w:tab w:val="clear" w:pos="1222"/>
          <w:tab w:val="num" w:pos="709"/>
        </w:tabs>
        <w:spacing w:after="119"/>
        <w:ind w:hanging="938"/>
        <w:jc w:val="both"/>
        <w:rPr>
          <w:b/>
          <w:sz w:val="20"/>
          <w:szCs w:val="20"/>
        </w:rPr>
      </w:pPr>
      <w:r w:rsidRPr="002F42DC">
        <w:rPr>
          <w:sz w:val="20"/>
          <w:szCs w:val="20"/>
        </w:rPr>
        <w:t>Najlepsi uczestnicy przeglądów finałowych mogą otrzymać</w:t>
      </w:r>
      <w:r w:rsidRPr="004B0033">
        <w:rPr>
          <w:sz w:val="20"/>
          <w:szCs w:val="20"/>
        </w:rPr>
        <w:t>:</w:t>
      </w:r>
    </w:p>
    <w:p w:rsidR="000815BA" w:rsidRPr="00BB2831" w:rsidRDefault="000815BA" w:rsidP="000815BA">
      <w:pPr>
        <w:ind w:firstLine="357"/>
        <w:jc w:val="both"/>
        <w:rPr>
          <w:sz w:val="20"/>
          <w:szCs w:val="20"/>
        </w:rPr>
      </w:pPr>
      <w:r w:rsidRPr="00BB2831">
        <w:rPr>
          <w:b/>
          <w:sz w:val="20"/>
          <w:szCs w:val="20"/>
        </w:rPr>
        <w:t>a. w turnieju recytatorskim i turnieju wywiedzione ze słowa</w:t>
      </w:r>
    </w:p>
    <w:p w:rsidR="000815BA" w:rsidRPr="00BB2831" w:rsidRDefault="000815BA" w:rsidP="000815BA">
      <w:pPr>
        <w:numPr>
          <w:ilvl w:val="0"/>
          <w:numId w:val="3"/>
        </w:numPr>
        <w:ind w:left="1066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2 nagrody główne - w obu kategoriach w  turnieju recytatorskim;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nagrodę główną w turnieju wywiedzione ze słowa;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nagrodę publiczności;</w:t>
      </w:r>
    </w:p>
    <w:p w:rsidR="000815BA" w:rsidRPr="00BB2831" w:rsidRDefault="000815BA" w:rsidP="000815BA">
      <w:pPr>
        <w:numPr>
          <w:ilvl w:val="0"/>
          <w:numId w:val="3"/>
        </w:numPr>
        <w:spacing w:after="119"/>
        <w:jc w:val="both"/>
        <w:rPr>
          <w:b/>
          <w:sz w:val="20"/>
          <w:szCs w:val="20"/>
        </w:rPr>
      </w:pPr>
      <w:r w:rsidRPr="00BB2831">
        <w:rPr>
          <w:sz w:val="20"/>
          <w:szCs w:val="20"/>
        </w:rPr>
        <w:t>nagrody i wyróżnienia za twórcze poszukiwania interpretacyjne;</w:t>
      </w:r>
    </w:p>
    <w:p w:rsidR="000815BA" w:rsidRPr="00BB2831" w:rsidRDefault="000815BA" w:rsidP="000815BA">
      <w:pPr>
        <w:jc w:val="both"/>
        <w:rPr>
          <w:sz w:val="20"/>
          <w:szCs w:val="20"/>
        </w:rPr>
      </w:pPr>
      <w:r w:rsidRPr="00BB2831">
        <w:rPr>
          <w:b/>
          <w:sz w:val="20"/>
          <w:szCs w:val="20"/>
        </w:rPr>
        <w:t xml:space="preserve">     b. w turnieju teatrów jednego aktora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nagrodę główną;</w:t>
      </w:r>
    </w:p>
    <w:p w:rsidR="000815BA" w:rsidRPr="00BB2831" w:rsidRDefault="000815BA" w:rsidP="000815BA">
      <w:pPr>
        <w:numPr>
          <w:ilvl w:val="0"/>
          <w:numId w:val="3"/>
        </w:numPr>
        <w:ind w:left="1066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nagrodę publiczności;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nagrody specjalne za reżyserię, aktorstwo, scenariusz.</w:t>
      </w:r>
    </w:p>
    <w:p w:rsidR="000815BA" w:rsidRDefault="000815BA" w:rsidP="000815BA">
      <w:pPr>
        <w:spacing w:after="119"/>
        <w:ind w:left="708"/>
        <w:jc w:val="both"/>
        <w:rPr>
          <w:sz w:val="20"/>
          <w:szCs w:val="20"/>
        </w:rPr>
      </w:pPr>
    </w:p>
    <w:p w:rsidR="000815BA" w:rsidRDefault="000815BA" w:rsidP="002059B0">
      <w:pPr>
        <w:spacing w:after="119"/>
        <w:ind w:left="708"/>
        <w:jc w:val="both"/>
        <w:rPr>
          <w:b/>
          <w:sz w:val="20"/>
          <w:szCs w:val="20"/>
        </w:rPr>
      </w:pPr>
      <w:r w:rsidRPr="00BB2831">
        <w:rPr>
          <w:sz w:val="20"/>
          <w:szCs w:val="20"/>
        </w:rPr>
        <w:t>Laureaci będą zaproszeni do udziału poza konkursem w Ogólnopolskim Festiwalu Teatrów Jednego Aktora oraz innych przeglądach teatrów jednoosobowych.</w:t>
      </w:r>
    </w:p>
    <w:p w:rsidR="000815BA" w:rsidRPr="00BB2831" w:rsidRDefault="000815BA" w:rsidP="000815BA">
      <w:pPr>
        <w:jc w:val="both"/>
        <w:rPr>
          <w:sz w:val="20"/>
          <w:szCs w:val="20"/>
        </w:rPr>
      </w:pPr>
      <w:r w:rsidRPr="00BB2831">
        <w:rPr>
          <w:b/>
          <w:sz w:val="20"/>
          <w:szCs w:val="20"/>
        </w:rPr>
        <w:t xml:space="preserve">    c. w turnieju poezji śpiewanej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nagrodę główną;</w:t>
      </w:r>
    </w:p>
    <w:p w:rsidR="000815BA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nagrodę publiczności;</w:t>
      </w:r>
    </w:p>
    <w:p w:rsidR="000815BA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nagrody i wyróżnienia za interpretację i kompozycję</w:t>
      </w:r>
    </w:p>
    <w:p w:rsidR="000815BA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nagrodę specjalną im. Pawła Bartłomieja Greca</w:t>
      </w:r>
    </w:p>
    <w:p w:rsidR="000815BA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zaproszenie (dot. laureatów) do udziału w Spotkaniach Zamkowych „Śpiewajmy Poezję” w Olsztynie oraz innych przeglądach poezji śpiewanej.</w:t>
      </w:r>
    </w:p>
    <w:p w:rsidR="000815BA" w:rsidRDefault="000815BA" w:rsidP="000815BA">
      <w:pPr>
        <w:ind w:left="1068"/>
        <w:jc w:val="both"/>
        <w:rPr>
          <w:sz w:val="20"/>
          <w:szCs w:val="20"/>
        </w:rPr>
      </w:pPr>
    </w:p>
    <w:p w:rsidR="002059B0" w:rsidRPr="002059B0" w:rsidRDefault="000815BA" w:rsidP="002059B0">
      <w:pPr>
        <w:pStyle w:val="Akapitzlist"/>
        <w:numPr>
          <w:ilvl w:val="1"/>
          <w:numId w:val="1"/>
        </w:numPr>
        <w:spacing w:after="120"/>
        <w:jc w:val="both"/>
        <w:rPr>
          <w:sz w:val="20"/>
          <w:szCs w:val="20"/>
        </w:rPr>
      </w:pPr>
      <w:r w:rsidRPr="002059B0">
        <w:rPr>
          <w:sz w:val="20"/>
          <w:szCs w:val="20"/>
        </w:rPr>
        <w:t xml:space="preserve">OKR jest imprezą o charakterze </w:t>
      </w:r>
      <w:proofErr w:type="spellStart"/>
      <w:r w:rsidRPr="002059B0">
        <w:rPr>
          <w:sz w:val="20"/>
          <w:szCs w:val="20"/>
        </w:rPr>
        <w:t>artystyczno</w:t>
      </w:r>
      <w:proofErr w:type="spellEnd"/>
      <w:r w:rsidRPr="002059B0">
        <w:rPr>
          <w:sz w:val="20"/>
          <w:szCs w:val="20"/>
        </w:rPr>
        <w:t xml:space="preserve"> - edukacyjnym: organizatorzy </w:t>
      </w:r>
      <w:r w:rsidR="002059B0" w:rsidRPr="002059B0">
        <w:rPr>
          <w:sz w:val="20"/>
          <w:szCs w:val="20"/>
        </w:rPr>
        <w:t xml:space="preserve">  </w:t>
      </w:r>
    </w:p>
    <w:p w:rsidR="000815BA" w:rsidRPr="002059B0" w:rsidRDefault="000815BA" w:rsidP="002059B0">
      <w:pPr>
        <w:pStyle w:val="Akapitzlist"/>
        <w:spacing w:after="120"/>
        <w:ind w:left="1222"/>
        <w:jc w:val="both"/>
        <w:rPr>
          <w:b/>
          <w:sz w:val="20"/>
          <w:szCs w:val="20"/>
        </w:rPr>
      </w:pPr>
      <w:r w:rsidRPr="002059B0">
        <w:rPr>
          <w:sz w:val="20"/>
          <w:szCs w:val="20"/>
        </w:rPr>
        <w:t>wszystkich przeglądów zapewnią uczestnikom udział w zajęciach seminaryjnych i warsztatowych oraz możliwość indywidualnej rozmowy z członkami Sądów Konkursowych.</w:t>
      </w:r>
    </w:p>
    <w:p w:rsidR="000815BA" w:rsidRPr="002F42DC" w:rsidRDefault="000815BA" w:rsidP="000815BA">
      <w:pPr>
        <w:pStyle w:val="Akapitzlist"/>
        <w:numPr>
          <w:ilvl w:val="1"/>
          <w:numId w:val="1"/>
        </w:numPr>
        <w:spacing w:after="120"/>
        <w:jc w:val="both"/>
        <w:rPr>
          <w:b/>
          <w:sz w:val="20"/>
          <w:szCs w:val="20"/>
        </w:rPr>
      </w:pPr>
      <w:r>
        <w:rPr>
          <w:sz w:val="20"/>
          <w:szCs w:val="20"/>
        </w:rPr>
        <w:t>W przeglądach finałowych wykonawców oceniają Sądy Konkursowe powołane na wniosek RADY ARTSTYCZNEJ Ogólnopolskiego Konkursu Recytatorskiego.</w:t>
      </w:r>
    </w:p>
    <w:p w:rsidR="000815BA" w:rsidRPr="00BB2831" w:rsidRDefault="000815BA" w:rsidP="000815BA">
      <w:pPr>
        <w:ind w:left="708"/>
        <w:jc w:val="both"/>
        <w:rPr>
          <w:sz w:val="20"/>
          <w:szCs w:val="20"/>
        </w:rPr>
      </w:pPr>
      <w:r w:rsidRPr="00BB2831">
        <w:rPr>
          <w:b/>
          <w:sz w:val="20"/>
          <w:szCs w:val="20"/>
        </w:rPr>
        <w:t>W turnieju poezji śpiewanej</w:t>
      </w:r>
      <w:r w:rsidRPr="00BB2831">
        <w:rPr>
          <w:sz w:val="20"/>
          <w:szCs w:val="20"/>
        </w:rPr>
        <w:t xml:space="preserve"> Sądy Konkursowe uwzględnią także: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zgodność muzyki z charakterem wiersza;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muzykalność i warunki głosowe wykonawcy;</w:t>
      </w:r>
    </w:p>
    <w:p w:rsidR="000815BA" w:rsidRPr="00BB2831" w:rsidRDefault="000815BA" w:rsidP="000815BA">
      <w:pPr>
        <w:numPr>
          <w:ilvl w:val="0"/>
          <w:numId w:val="3"/>
        </w:numPr>
        <w:spacing w:after="120"/>
        <w:ind w:left="1066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wartości artystyczne muzyki.</w:t>
      </w:r>
    </w:p>
    <w:p w:rsidR="009B7ADF" w:rsidRDefault="009B7ADF" w:rsidP="009B7ADF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>5.</w:t>
      </w:r>
      <w:r>
        <w:rPr>
          <w:sz w:val="20"/>
          <w:szCs w:val="20"/>
        </w:rPr>
        <w:t xml:space="preserve">  </w:t>
      </w:r>
      <w:r w:rsidR="000815BA" w:rsidRPr="009B7ADF">
        <w:rPr>
          <w:sz w:val="20"/>
          <w:szCs w:val="20"/>
        </w:rPr>
        <w:t>Podstawą do sformułowania werdyktu jest wysłuchanie przez każdego członka Sądu</w:t>
      </w:r>
    </w:p>
    <w:p w:rsidR="000815BA" w:rsidRDefault="000815BA" w:rsidP="009B7ADF">
      <w:pPr>
        <w:jc w:val="both"/>
        <w:rPr>
          <w:sz w:val="20"/>
          <w:szCs w:val="20"/>
        </w:rPr>
      </w:pPr>
      <w:r w:rsidRPr="009B7ADF">
        <w:rPr>
          <w:sz w:val="20"/>
          <w:szCs w:val="20"/>
        </w:rPr>
        <w:t xml:space="preserve"> </w:t>
      </w:r>
      <w:r w:rsidR="009B7ADF" w:rsidRPr="009B7ADF">
        <w:rPr>
          <w:sz w:val="20"/>
          <w:szCs w:val="20"/>
        </w:rPr>
        <w:t xml:space="preserve"> </w:t>
      </w:r>
      <w:r w:rsidR="009B7ADF">
        <w:rPr>
          <w:sz w:val="20"/>
          <w:szCs w:val="20"/>
        </w:rPr>
        <w:t xml:space="preserve">    </w:t>
      </w:r>
      <w:r w:rsidRPr="009B7ADF">
        <w:rPr>
          <w:sz w:val="20"/>
          <w:szCs w:val="20"/>
        </w:rPr>
        <w:t>Konkursowego – wszystkich uczestników przeglądu.</w:t>
      </w:r>
    </w:p>
    <w:p w:rsidR="009B7ADF" w:rsidRPr="009B7ADF" w:rsidRDefault="009B7ADF" w:rsidP="009B7ADF">
      <w:pPr>
        <w:jc w:val="both"/>
        <w:rPr>
          <w:sz w:val="20"/>
          <w:szCs w:val="20"/>
        </w:rPr>
      </w:pPr>
    </w:p>
    <w:p w:rsidR="000815BA" w:rsidRPr="00BB2831" w:rsidRDefault="000815BA" w:rsidP="000815BA">
      <w:pPr>
        <w:numPr>
          <w:ilvl w:val="0"/>
          <w:numId w:val="14"/>
        </w:numPr>
        <w:ind w:left="357" w:hanging="357"/>
        <w:jc w:val="both"/>
        <w:rPr>
          <w:sz w:val="20"/>
          <w:szCs w:val="20"/>
          <w:u w:val="single"/>
        </w:rPr>
      </w:pPr>
      <w:r w:rsidRPr="00BB2831">
        <w:rPr>
          <w:sz w:val="20"/>
          <w:szCs w:val="20"/>
        </w:rPr>
        <w:t>Ostateczny werdykt jest ustalany w drodze wspólnej dyskusji Sądu Konkursowego.</w:t>
      </w:r>
    </w:p>
    <w:p w:rsidR="000815BA" w:rsidRPr="00BB2831" w:rsidRDefault="000815BA" w:rsidP="000815BA">
      <w:pPr>
        <w:spacing w:after="120"/>
        <w:ind w:left="786" w:hanging="426"/>
        <w:jc w:val="both"/>
        <w:rPr>
          <w:sz w:val="20"/>
          <w:szCs w:val="20"/>
        </w:rPr>
      </w:pPr>
      <w:r w:rsidRPr="00BB2831">
        <w:rPr>
          <w:sz w:val="20"/>
          <w:szCs w:val="20"/>
          <w:u w:val="single"/>
        </w:rPr>
        <w:t>W przypadku równego podziału głosów, rozstrzyga głos przewodniczącego.</w:t>
      </w:r>
    </w:p>
    <w:p w:rsidR="000815BA" w:rsidRPr="00BB2831" w:rsidRDefault="000815BA" w:rsidP="000815BA">
      <w:pPr>
        <w:numPr>
          <w:ilvl w:val="0"/>
          <w:numId w:val="14"/>
        </w:numPr>
        <w:spacing w:after="120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Decyzja Sądu jest ostateczna.</w:t>
      </w:r>
    </w:p>
    <w:p w:rsidR="000815BA" w:rsidRPr="00BB2831" w:rsidRDefault="000815BA" w:rsidP="000815BA">
      <w:pPr>
        <w:numPr>
          <w:ilvl w:val="0"/>
          <w:numId w:val="14"/>
        </w:numPr>
        <w:spacing w:after="120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Sąd konkursowy ma obowiązek uzasadnienia werdyktu ogólnego.</w:t>
      </w:r>
    </w:p>
    <w:p w:rsidR="000815BA" w:rsidRPr="002059B0" w:rsidRDefault="000815BA" w:rsidP="000815BA">
      <w:pPr>
        <w:numPr>
          <w:ilvl w:val="0"/>
          <w:numId w:val="14"/>
        </w:numPr>
        <w:spacing w:after="120"/>
        <w:ind w:left="357" w:hanging="357"/>
        <w:jc w:val="both"/>
        <w:rPr>
          <w:b/>
          <w:sz w:val="20"/>
          <w:szCs w:val="20"/>
        </w:rPr>
      </w:pPr>
      <w:r w:rsidRPr="00BB2831">
        <w:rPr>
          <w:sz w:val="20"/>
          <w:szCs w:val="20"/>
        </w:rPr>
        <w:t>Uczestnicy mają prawo zwracania się do Sądu Konkursowego o  uzasadnienie oceny swojej prezentacji.</w:t>
      </w:r>
    </w:p>
    <w:p w:rsidR="000815BA" w:rsidRPr="00BB2831" w:rsidRDefault="000815BA" w:rsidP="000815BA">
      <w:pPr>
        <w:spacing w:after="120"/>
        <w:jc w:val="both"/>
        <w:rPr>
          <w:sz w:val="20"/>
          <w:szCs w:val="20"/>
        </w:rPr>
      </w:pPr>
      <w:r w:rsidRPr="00BB2831">
        <w:rPr>
          <w:b/>
          <w:sz w:val="20"/>
          <w:szCs w:val="20"/>
        </w:rPr>
        <w:t>ZASADY ORGANIZACYJNE</w:t>
      </w:r>
    </w:p>
    <w:p w:rsidR="000815BA" w:rsidRPr="00BB2831" w:rsidRDefault="000815BA" w:rsidP="000815BA">
      <w:pPr>
        <w:numPr>
          <w:ilvl w:val="0"/>
          <w:numId w:val="5"/>
        </w:numPr>
        <w:spacing w:after="120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Ogólnopolski Konkurs Recytatorski prowadzi Towarzystwo Kultury Teatralnej wspólnie z organizatorami etapów wojewódzkich – załączamy wykaz.</w:t>
      </w:r>
    </w:p>
    <w:p w:rsidR="000815BA" w:rsidRPr="00BB2831" w:rsidRDefault="000815BA" w:rsidP="000815BA">
      <w:pPr>
        <w:numPr>
          <w:ilvl w:val="0"/>
          <w:numId w:val="5"/>
        </w:numPr>
        <w:spacing w:after="120"/>
        <w:jc w:val="both"/>
        <w:rPr>
          <w:sz w:val="20"/>
          <w:szCs w:val="20"/>
        </w:rPr>
      </w:pPr>
      <w:r w:rsidRPr="00BB2831">
        <w:rPr>
          <w:sz w:val="20"/>
          <w:szCs w:val="20"/>
        </w:rPr>
        <w:t xml:space="preserve">Na szczeblu województw i niższych </w:t>
      </w:r>
      <w:r>
        <w:rPr>
          <w:sz w:val="20"/>
          <w:szCs w:val="20"/>
        </w:rPr>
        <w:t xml:space="preserve">szczeblach </w:t>
      </w:r>
      <w:r w:rsidRPr="00BB2831">
        <w:rPr>
          <w:sz w:val="20"/>
          <w:szCs w:val="20"/>
        </w:rPr>
        <w:t xml:space="preserve">Konkurs prowadzą wojewódzcy organizatorzy. </w:t>
      </w:r>
    </w:p>
    <w:p w:rsidR="000815BA" w:rsidRPr="00BB2831" w:rsidRDefault="000815BA" w:rsidP="000815BA">
      <w:pPr>
        <w:numPr>
          <w:ilvl w:val="0"/>
          <w:numId w:val="5"/>
        </w:numPr>
        <w:spacing w:after="120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Nadzór nad programowym i artystycznym kształtem Konkursu pełnić będzie RADA   ARTYSTYCZNA OKR powołana przez Towarzystwo Kultury Teatralnej. W skład Rady wchodzą konsultanci Konkursu, instruktorzy oraz</w:t>
      </w:r>
      <w:r w:rsidR="005432CB">
        <w:rPr>
          <w:sz w:val="20"/>
          <w:szCs w:val="20"/>
        </w:rPr>
        <w:t xml:space="preserve"> przedstawiciele </w:t>
      </w:r>
      <w:r w:rsidRPr="00BB2831">
        <w:rPr>
          <w:sz w:val="20"/>
          <w:szCs w:val="20"/>
        </w:rPr>
        <w:t>TKT. Sekretariat RADY i organizatora mieści się w Zarządzie Głównym TK T, 02-309 Warszawa, ul. Słupecka 9 lok. 3; tel</w:t>
      </w:r>
      <w:r w:rsidR="005432CB">
        <w:rPr>
          <w:sz w:val="20"/>
          <w:szCs w:val="20"/>
        </w:rPr>
        <w:t>.</w:t>
      </w:r>
      <w:r w:rsidRPr="00BB2831">
        <w:rPr>
          <w:sz w:val="20"/>
          <w:szCs w:val="20"/>
        </w:rPr>
        <w:t xml:space="preserve">, fax 825-39-73; e-mail </w:t>
      </w:r>
      <w:hyperlink r:id="rId6" w:history="1">
        <w:r w:rsidRPr="00BB2831">
          <w:rPr>
            <w:rStyle w:val="Hipercze"/>
            <w:sz w:val="20"/>
            <w:szCs w:val="20"/>
          </w:rPr>
          <w:t>tkt@tkt.art.pl</w:t>
        </w:r>
      </w:hyperlink>
      <w:r w:rsidRPr="00BB2831">
        <w:rPr>
          <w:sz w:val="20"/>
          <w:szCs w:val="20"/>
        </w:rPr>
        <w:t xml:space="preserve"> </w:t>
      </w:r>
    </w:p>
    <w:p w:rsidR="000815BA" w:rsidRPr="00BB2831" w:rsidRDefault="000815BA" w:rsidP="000815BA">
      <w:pPr>
        <w:numPr>
          <w:ilvl w:val="0"/>
          <w:numId w:val="5"/>
        </w:numPr>
        <w:spacing w:after="120"/>
        <w:jc w:val="both"/>
        <w:rPr>
          <w:sz w:val="20"/>
          <w:szCs w:val="20"/>
        </w:rPr>
      </w:pPr>
      <w:r w:rsidRPr="00BB2831">
        <w:rPr>
          <w:sz w:val="20"/>
          <w:szCs w:val="20"/>
        </w:rPr>
        <w:t xml:space="preserve">Wojewódzcy organizatorzy po zakończeniu przeglądów wojewódzkich dokonają oceny realizacji założeń programowych, organizacyjnych oraz poziomu artystycznego </w:t>
      </w:r>
      <w:r>
        <w:rPr>
          <w:sz w:val="20"/>
          <w:szCs w:val="20"/>
        </w:rPr>
        <w:br/>
      </w:r>
      <w:r w:rsidRPr="00BB2831">
        <w:rPr>
          <w:sz w:val="20"/>
          <w:szCs w:val="20"/>
        </w:rPr>
        <w:t>a wnioski i propozycje przekażą Towarzystwu Kultury Teatralnej.</w:t>
      </w:r>
    </w:p>
    <w:p w:rsidR="000815BA" w:rsidRPr="00BB2831" w:rsidRDefault="000815BA" w:rsidP="000815BA">
      <w:pPr>
        <w:numPr>
          <w:ilvl w:val="0"/>
          <w:numId w:val="5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Zadaniem Towarzystwa Kultury Teatralnej i wojewódzkich organizatorów jest: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popularyzacja Konkursu;</w:t>
      </w:r>
    </w:p>
    <w:p w:rsidR="000815BA" w:rsidRPr="00BB2831" w:rsidRDefault="000815BA" w:rsidP="000815BA">
      <w:pPr>
        <w:numPr>
          <w:ilvl w:val="0"/>
          <w:numId w:val="3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>zapewnienie pomocy metodycznej wykonawcom i instruktorom;</w:t>
      </w:r>
    </w:p>
    <w:p w:rsidR="000815BA" w:rsidRPr="000815BA" w:rsidRDefault="000815BA" w:rsidP="000815BA">
      <w:pPr>
        <w:numPr>
          <w:ilvl w:val="0"/>
          <w:numId w:val="3"/>
        </w:numPr>
        <w:spacing w:after="120"/>
        <w:ind w:left="1066" w:hanging="357"/>
        <w:jc w:val="both"/>
        <w:rPr>
          <w:sz w:val="20"/>
          <w:szCs w:val="20"/>
        </w:rPr>
      </w:pPr>
      <w:r w:rsidRPr="00BB2831">
        <w:rPr>
          <w:sz w:val="20"/>
          <w:szCs w:val="20"/>
        </w:rPr>
        <w:t>zapewnienie środków oraz  właściwych warunków dla przeprowadzenia przeglądów oraz zajęć metodyczno-warsztatowych.</w:t>
      </w:r>
    </w:p>
    <w:p w:rsidR="000815BA" w:rsidRPr="00BB2831" w:rsidRDefault="000815BA" w:rsidP="000815BA">
      <w:pPr>
        <w:numPr>
          <w:ilvl w:val="0"/>
          <w:numId w:val="5"/>
        </w:numPr>
        <w:jc w:val="both"/>
        <w:rPr>
          <w:sz w:val="20"/>
          <w:szCs w:val="20"/>
        </w:rPr>
      </w:pPr>
      <w:r w:rsidRPr="00BB2831">
        <w:rPr>
          <w:sz w:val="20"/>
          <w:szCs w:val="20"/>
        </w:rPr>
        <w:t xml:space="preserve">Zarząd Główny Towarzystwa Kultury Teatralnej pokrywa częściowe koszty przygotowania i przeprowadzenia przeglądów finałowych, zastrzegając możliwość wprowadzenia akredytacji dla wykonawców. </w:t>
      </w:r>
    </w:p>
    <w:p w:rsidR="000815BA" w:rsidRDefault="000815BA" w:rsidP="000815BA">
      <w:pPr>
        <w:rPr>
          <w:sz w:val="10"/>
          <w:szCs w:val="10"/>
        </w:rPr>
      </w:pPr>
    </w:p>
    <w:p w:rsidR="009B7ADF" w:rsidRPr="000815BA" w:rsidRDefault="009B7ADF" w:rsidP="000815BA">
      <w:pPr>
        <w:rPr>
          <w:sz w:val="10"/>
          <w:szCs w:val="10"/>
        </w:rPr>
      </w:pPr>
    </w:p>
    <w:p w:rsidR="000815BA" w:rsidRDefault="009B7ADF" w:rsidP="000815BA">
      <w:pPr>
        <w:rPr>
          <w:sz w:val="20"/>
          <w:szCs w:val="20"/>
          <w:lang w:val="de-AT"/>
        </w:rPr>
      </w:pPr>
      <w:r>
        <w:rPr>
          <w:sz w:val="20"/>
          <w:szCs w:val="20"/>
        </w:rPr>
        <w:t xml:space="preserve">       </w:t>
      </w:r>
      <w:r w:rsidR="000815BA" w:rsidRPr="00BB2831">
        <w:rPr>
          <w:sz w:val="20"/>
          <w:szCs w:val="20"/>
        </w:rPr>
        <w:t>Informacje</w:t>
      </w:r>
      <w:r w:rsidR="000815BA">
        <w:rPr>
          <w:sz w:val="20"/>
          <w:szCs w:val="20"/>
        </w:rPr>
        <w:t xml:space="preserve">: </w:t>
      </w:r>
      <w:r w:rsidR="000815BA" w:rsidRPr="00BB2831">
        <w:rPr>
          <w:sz w:val="20"/>
          <w:szCs w:val="20"/>
          <w:lang w:val="de-AT"/>
        </w:rPr>
        <w:t>www.mok</w:t>
      </w:r>
      <w:r w:rsidR="005432CB">
        <w:rPr>
          <w:sz w:val="20"/>
          <w:szCs w:val="20"/>
          <w:lang w:val="de-AT"/>
        </w:rPr>
        <w:t>.mck</w:t>
      </w:r>
      <w:r w:rsidR="000815BA" w:rsidRPr="00BB2831">
        <w:rPr>
          <w:sz w:val="20"/>
          <w:szCs w:val="20"/>
          <w:lang w:val="de-AT"/>
        </w:rPr>
        <w:t xml:space="preserve">-tm.pl </w:t>
      </w: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815BA" w:rsidRDefault="000815BA" w:rsidP="003136D3">
      <w:pPr>
        <w:spacing w:after="120"/>
        <w:jc w:val="center"/>
        <w:rPr>
          <w:b/>
          <w:sz w:val="20"/>
          <w:szCs w:val="20"/>
        </w:rPr>
      </w:pPr>
    </w:p>
    <w:p w:rsidR="000F6302" w:rsidRDefault="000F6302" w:rsidP="00D94D5D">
      <w:pPr>
        <w:spacing w:after="120"/>
        <w:jc w:val="both"/>
        <w:rPr>
          <w:sz w:val="20"/>
          <w:szCs w:val="20"/>
        </w:rPr>
      </w:pPr>
    </w:p>
    <w:p w:rsidR="000F6302" w:rsidRPr="00BB2831" w:rsidRDefault="000F6302" w:rsidP="000F6302">
      <w:pPr>
        <w:spacing w:after="120"/>
        <w:ind w:left="357"/>
        <w:jc w:val="both"/>
        <w:rPr>
          <w:b/>
          <w:sz w:val="20"/>
          <w:szCs w:val="20"/>
        </w:rPr>
      </w:pPr>
    </w:p>
    <w:sectPr w:rsidR="000F6302" w:rsidRPr="00BB2831" w:rsidSect="002059B0">
      <w:pgSz w:w="16838" w:h="11906" w:orient="landscape"/>
      <w:pgMar w:top="680" w:right="680" w:bottom="680" w:left="68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357" w:hanging="357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D561904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OpenSymbol" w:hAnsi="OpenSymbol" w:cs="OpenSymbol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b/>
        <w:sz w:val="28"/>
        <w:szCs w:val="28"/>
      </w:rPr>
    </w:lvl>
    <w:lvl w:ilvl="2">
      <w:start w:val="1"/>
      <w:numFmt w:val="decimal"/>
      <w:lvlText w:val="%2.%3."/>
      <w:lvlJc w:val="left"/>
      <w:pPr>
        <w:tabs>
          <w:tab w:val="num" w:pos="1582"/>
        </w:tabs>
        <w:ind w:left="1582" w:hanging="360"/>
      </w:pPr>
    </w:lvl>
    <w:lvl w:ilvl="3">
      <w:start w:val="1"/>
      <w:numFmt w:val="decimal"/>
      <w:lvlText w:val="%2.%3.%4."/>
      <w:lvlJc w:val="left"/>
      <w:pPr>
        <w:tabs>
          <w:tab w:val="num" w:pos="1942"/>
        </w:tabs>
        <w:ind w:left="1942" w:hanging="360"/>
      </w:pPr>
    </w:lvl>
    <w:lvl w:ilvl="4">
      <w:start w:val="1"/>
      <w:numFmt w:val="decimal"/>
      <w:lvlText w:val="%2.%3.%4.%5."/>
      <w:lvlJc w:val="left"/>
      <w:pPr>
        <w:tabs>
          <w:tab w:val="num" w:pos="2302"/>
        </w:tabs>
        <w:ind w:left="2302" w:hanging="360"/>
      </w:pPr>
    </w:lvl>
    <w:lvl w:ilvl="5">
      <w:start w:val="1"/>
      <w:numFmt w:val="decimal"/>
      <w:lvlText w:val="%2.%3.%4.%5.%6."/>
      <w:lvlJc w:val="left"/>
      <w:pPr>
        <w:tabs>
          <w:tab w:val="num" w:pos="2662"/>
        </w:tabs>
        <w:ind w:left="2662" w:hanging="360"/>
      </w:pPr>
    </w:lvl>
    <w:lvl w:ilvl="6">
      <w:start w:val="1"/>
      <w:numFmt w:val="decimal"/>
      <w:lvlText w:val="%2.%3.%4.%5.%6.%7."/>
      <w:lvlJc w:val="left"/>
      <w:pPr>
        <w:tabs>
          <w:tab w:val="num" w:pos="3022"/>
        </w:tabs>
        <w:ind w:left="30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3382"/>
        </w:tabs>
        <w:ind w:left="338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742"/>
        </w:tabs>
        <w:ind w:left="374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hAnsi="OpenSymbol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C8E4656"/>
    <w:multiLevelType w:val="hybridMultilevel"/>
    <w:tmpl w:val="FDC6524A"/>
    <w:lvl w:ilvl="0" w:tplc="CB449DC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209EE"/>
    <w:multiLevelType w:val="hybridMultilevel"/>
    <w:tmpl w:val="74045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3"/>
  </w:num>
  <w:num w:numId="5">
    <w:abstractNumId w:val="14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12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D3"/>
    <w:rsid w:val="000045E3"/>
    <w:rsid w:val="00065064"/>
    <w:rsid w:val="000815BA"/>
    <w:rsid w:val="000D426F"/>
    <w:rsid w:val="000F6302"/>
    <w:rsid w:val="001D704E"/>
    <w:rsid w:val="001E72D2"/>
    <w:rsid w:val="002059B0"/>
    <w:rsid w:val="00205BE0"/>
    <w:rsid w:val="00234464"/>
    <w:rsid w:val="00262CFA"/>
    <w:rsid w:val="002773F4"/>
    <w:rsid w:val="002A63DB"/>
    <w:rsid w:val="002E6687"/>
    <w:rsid w:val="002F42DC"/>
    <w:rsid w:val="003136D3"/>
    <w:rsid w:val="0036008A"/>
    <w:rsid w:val="003823B3"/>
    <w:rsid w:val="004806AA"/>
    <w:rsid w:val="004B0033"/>
    <w:rsid w:val="005258D6"/>
    <w:rsid w:val="005373B3"/>
    <w:rsid w:val="005432CB"/>
    <w:rsid w:val="00563F3E"/>
    <w:rsid w:val="005725F5"/>
    <w:rsid w:val="00592E94"/>
    <w:rsid w:val="005F3936"/>
    <w:rsid w:val="00643BCD"/>
    <w:rsid w:val="006F125C"/>
    <w:rsid w:val="008172CD"/>
    <w:rsid w:val="008D2F44"/>
    <w:rsid w:val="009A2313"/>
    <w:rsid w:val="009B7ADF"/>
    <w:rsid w:val="009C500B"/>
    <w:rsid w:val="00A405F2"/>
    <w:rsid w:val="00AF6612"/>
    <w:rsid w:val="00B17075"/>
    <w:rsid w:val="00B755B0"/>
    <w:rsid w:val="00B8631E"/>
    <w:rsid w:val="00C20E3A"/>
    <w:rsid w:val="00C62421"/>
    <w:rsid w:val="00CE3464"/>
    <w:rsid w:val="00D94D5D"/>
    <w:rsid w:val="00D97F71"/>
    <w:rsid w:val="00E57458"/>
    <w:rsid w:val="00F617C0"/>
    <w:rsid w:val="00F655E5"/>
    <w:rsid w:val="00F73993"/>
    <w:rsid w:val="00F92A41"/>
    <w:rsid w:val="00FC4DF2"/>
    <w:rsid w:val="00FD58D1"/>
    <w:rsid w:val="00F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1964F-56FF-47F7-BC57-620E30CA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6D3"/>
    <w:pPr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99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3993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3993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3993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Nagwek5">
    <w:name w:val="heading 5"/>
    <w:basedOn w:val="Normalny"/>
    <w:next w:val="Tekstpodstawowy"/>
    <w:link w:val="Nagwek5Znak"/>
    <w:qFormat/>
    <w:rsid w:val="003136D3"/>
    <w:pPr>
      <w:keepNext/>
      <w:numPr>
        <w:ilvl w:val="4"/>
        <w:numId w:val="11"/>
      </w:numPr>
      <w:jc w:val="center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136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6D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6D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3136D3"/>
    <w:rPr>
      <w:rFonts w:ascii="Times New Roman" w:eastAsia="Lucida Sans Unicode" w:hAnsi="Times New Roman" w:cs="Times New Roman"/>
      <w:kern w:val="1"/>
      <w:sz w:val="28"/>
      <w:szCs w:val="24"/>
      <w:lang w:eastAsia="hi-IN" w:bidi="hi-IN"/>
    </w:rPr>
  </w:style>
  <w:style w:type="paragraph" w:customStyle="1" w:styleId="Akapitzlist1">
    <w:name w:val="Akapit z listą1"/>
    <w:basedOn w:val="Normalny"/>
    <w:rsid w:val="003136D3"/>
    <w:pPr>
      <w:ind w:left="720"/>
    </w:pPr>
    <w:rPr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36D3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36D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F73993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F73993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F73993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F73993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F73993"/>
    <w:rPr>
      <w:rFonts w:asciiTheme="majorHAnsi" w:eastAsiaTheme="majorEastAsia" w:hAnsiTheme="majorHAnsi" w:cs="Mangal"/>
      <w:i/>
      <w:iCs/>
      <w:color w:val="365F91" w:themeColor="accent1" w:themeShade="BF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06506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t@tkt.art.pl" TargetMode="External"/><Relationship Id="rId5" Type="http://schemas.openxmlformats.org/officeDocument/2006/relationships/hyperlink" Target="http://www.mok.mck-t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1952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2018-01-16T14:03:00Z</cp:lastPrinted>
  <dcterms:created xsi:type="dcterms:W3CDTF">2018-01-16T14:04:00Z</dcterms:created>
  <dcterms:modified xsi:type="dcterms:W3CDTF">2018-01-24T10:43:00Z</dcterms:modified>
</cp:coreProperties>
</file>